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7134" w14:textId="77777777" w:rsidR="006B1A66" w:rsidRDefault="006B1A66" w:rsidP="006B1A66">
      <w:pPr>
        <w:jc w:val="right"/>
      </w:pPr>
    </w:p>
    <w:p w14:paraId="2D07D1E0" w14:textId="77777777" w:rsidR="006B1A66" w:rsidRDefault="006B1A66" w:rsidP="006B1A66">
      <w:pPr>
        <w:spacing w:after="0" w:line="240" w:lineRule="auto"/>
        <w:rPr>
          <w:i/>
          <w:iCs/>
          <w:u w:val="single"/>
        </w:rPr>
      </w:pPr>
    </w:p>
    <w:p w14:paraId="200B4D20" w14:textId="442C09D3" w:rsidR="006B1A66" w:rsidRDefault="00EA0675" w:rsidP="006B1A66">
      <w:pPr>
        <w:spacing w:after="0" w:line="240" w:lineRule="auto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Purchaser</w:t>
      </w:r>
      <w:proofErr w:type="spellEnd"/>
      <w:r w:rsidR="006B1A66" w:rsidRPr="006B1A66">
        <w:rPr>
          <w:i/>
          <w:iCs/>
          <w:u w:val="single"/>
        </w:rPr>
        <w:t>:</w:t>
      </w:r>
    </w:p>
    <w:p w14:paraId="6C9A9ACA" w14:textId="77777777" w:rsidR="006B1A66" w:rsidRDefault="006B1A66" w:rsidP="006B1A66">
      <w:pPr>
        <w:spacing w:after="0" w:line="240" w:lineRule="auto"/>
        <w:rPr>
          <w:i/>
          <w:iCs/>
          <w:u w:val="single"/>
        </w:rPr>
      </w:pPr>
    </w:p>
    <w:p w14:paraId="0231333E" w14:textId="77777777" w:rsidR="006B1A66" w:rsidRDefault="006B1A66" w:rsidP="006B1A66">
      <w:pPr>
        <w:spacing w:after="0" w:line="240" w:lineRule="auto"/>
      </w:pPr>
      <w:r>
        <w:t>„Techcool” Sp. Z o. o.</w:t>
      </w:r>
    </w:p>
    <w:p w14:paraId="34878EBE" w14:textId="77777777" w:rsidR="006B1A66" w:rsidRDefault="006B1A66" w:rsidP="006B1A66">
      <w:pPr>
        <w:spacing w:after="0" w:line="240" w:lineRule="auto"/>
        <w:ind w:right="-709"/>
      </w:pPr>
      <w:r>
        <w:t>ul. Dworcowa 24a, 63-820 Piaski</w:t>
      </w:r>
    </w:p>
    <w:p w14:paraId="4F7BD1DC" w14:textId="632BEC4A" w:rsidR="00A30BDB" w:rsidRDefault="00EA0675" w:rsidP="00A30BDB">
      <w:pPr>
        <w:spacing w:after="0" w:line="240" w:lineRule="auto"/>
      </w:pPr>
      <w:r>
        <w:rPr>
          <w:b/>
          <w:bCs/>
        </w:rPr>
        <w:t>NIP</w:t>
      </w:r>
      <w:r w:rsidR="006B1A66">
        <w:t xml:space="preserve"> PL6961837966</w:t>
      </w:r>
    </w:p>
    <w:p w14:paraId="5C2ED6A9" w14:textId="77777777" w:rsidR="006B1A66" w:rsidRDefault="006B1A66" w:rsidP="00162B40">
      <w:pPr>
        <w:spacing w:after="0" w:line="240" w:lineRule="auto"/>
      </w:pPr>
      <w:r w:rsidRPr="006B1A66">
        <w:rPr>
          <w:b/>
          <w:bCs/>
        </w:rPr>
        <w:t>Regon</w:t>
      </w:r>
      <w:r>
        <w:t xml:space="preserve"> 300910069</w:t>
      </w:r>
    </w:p>
    <w:p w14:paraId="0BEE0743" w14:textId="77777777" w:rsidR="00744DED" w:rsidRDefault="00744DED" w:rsidP="00162B40">
      <w:pPr>
        <w:spacing w:after="0" w:line="240" w:lineRule="auto"/>
      </w:pPr>
    </w:p>
    <w:p w14:paraId="45993E1A" w14:textId="77777777" w:rsidR="006B1A66" w:rsidRDefault="006B1A66" w:rsidP="006B1A66"/>
    <w:p w14:paraId="22F03E18" w14:textId="77777777" w:rsidR="006B1A66" w:rsidRDefault="006B1A66" w:rsidP="006B1A66"/>
    <w:p w14:paraId="758ADF9B" w14:textId="77777777" w:rsidR="006B1A66" w:rsidRDefault="006B1A66" w:rsidP="006B1A66"/>
    <w:p w14:paraId="6BB122AF" w14:textId="77777777" w:rsidR="006B1A66" w:rsidRDefault="006B1A66" w:rsidP="006B1A66"/>
    <w:p w14:paraId="058C8AA4" w14:textId="4A90241A" w:rsidR="006B1A66" w:rsidRDefault="006B1A66" w:rsidP="006B1A66">
      <w:pPr>
        <w:jc w:val="center"/>
      </w:pPr>
    </w:p>
    <w:p w14:paraId="16C5CE6B" w14:textId="77777777" w:rsidR="006D172D" w:rsidRDefault="006D172D" w:rsidP="006B1A66">
      <w:pPr>
        <w:jc w:val="center"/>
      </w:pPr>
    </w:p>
    <w:p w14:paraId="7BAF5AD0" w14:textId="778A9151" w:rsidR="00744DED" w:rsidRDefault="00806F81" w:rsidP="006D172D">
      <w:pPr>
        <w:spacing w:line="360" w:lineRule="auto"/>
      </w:pPr>
      <w:r>
        <w:t xml:space="preserve">                 </w:t>
      </w:r>
      <w:r w:rsidR="00744DED">
        <w:t>Piaski</w:t>
      </w:r>
      <w:r w:rsidR="00EA0675">
        <w:t xml:space="preserve">, </w:t>
      </w:r>
      <w:r w:rsidR="00ED58D1">
        <w:t>10</w:t>
      </w:r>
      <w:r>
        <w:t>.12.2019</w:t>
      </w:r>
    </w:p>
    <w:p w14:paraId="113BE855" w14:textId="77777777" w:rsidR="00162B40" w:rsidRDefault="00162B40" w:rsidP="006D172D">
      <w:pPr>
        <w:spacing w:line="360" w:lineRule="auto"/>
      </w:pPr>
    </w:p>
    <w:p w14:paraId="424CC7A4" w14:textId="77777777" w:rsidR="006B1A66" w:rsidRDefault="006B1A66" w:rsidP="006D172D">
      <w:pPr>
        <w:spacing w:line="360" w:lineRule="auto"/>
        <w:ind w:left="-426" w:firstLine="426"/>
      </w:pPr>
    </w:p>
    <w:p w14:paraId="3B2DDD05" w14:textId="77777777" w:rsidR="006B1A66" w:rsidRDefault="006B1A66" w:rsidP="006D172D">
      <w:pPr>
        <w:spacing w:line="360" w:lineRule="auto"/>
        <w:sectPr w:rsidR="006B1A66" w:rsidSect="006B1A66">
          <w:headerReference w:type="default" r:id="rId8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984D6BD" w14:textId="77777777" w:rsidR="006B1A66" w:rsidRDefault="006B1A66" w:rsidP="006D172D">
      <w:pPr>
        <w:spacing w:line="360" w:lineRule="auto"/>
        <w:rPr>
          <w:b/>
          <w:bCs/>
        </w:rPr>
      </w:pPr>
    </w:p>
    <w:p w14:paraId="282F0D45" w14:textId="22B43ED7" w:rsidR="006B1A66" w:rsidRDefault="00EA0675" w:rsidP="006D172D">
      <w:pPr>
        <w:spacing w:line="240" w:lineRule="auto"/>
        <w:jc w:val="center"/>
        <w:rPr>
          <w:b/>
          <w:bCs/>
        </w:rPr>
      </w:pPr>
      <w:bookmarkStart w:id="1" w:name="_Hlk26868295"/>
      <w:r>
        <w:rPr>
          <w:b/>
          <w:bCs/>
        </w:rPr>
        <w:t xml:space="preserve">INQUIRY </w:t>
      </w:r>
      <w:r w:rsidR="006B1A66" w:rsidRPr="006B1A66">
        <w:rPr>
          <w:b/>
          <w:bCs/>
        </w:rPr>
        <w:t>n</w:t>
      </w:r>
      <w:r>
        <w:rPr>
          <w:b/>
          <w:bCs/>
        </w:rPr>
        <w:t>o</w:t>
      </w:r>
      <w:r w:rsidR="006B1A66" w:rsidRPr="006B1A66">
        <w:rPr>
          <w:b/>
          <w:bCs/>
        </w:rPr>
        <w:t>. 1/4.1/XII/Techcool/2019</w:t>
      </w:r>
    </w:p>
    <w:bookmarkEnd w:id="1"/>
    <w:p w14:paraId="6429A354" w14:textId="6AF9F097" w:rsidR="006D172D" w:rsidRDefault="00EA0675" w:rsidP="00806F81">
      <w:pPr>
        <w:spacing w:line="240" w:lineRule="auto"/>
        <w:ind w:firstLine="360"/>
        <w:rPr>
          <w:rFonts w:eastAsia="Times New Roman" w:cstheme="minorHAnsi"/>
          <w:noProof/>
          <w:lang w:eastAsia="pl-PL"/>
        </w:rPr>
      </w:pPr>
      <w:r w:rsidRPr="00EA0675">
        <w:t xml:space="preserve">In </w:t>
      </w:r>
      <w:proofErr w:type="spellStart"/>
      <w:r w:rsidRPr="00EA0675">
        <w:t>connection</w:t>
      </w:r>
      <w:proofErr w:type="spellEnd"/>
      <w:r w:rsidRPr="00EA0675">
        <w:t xml:space="preserve"> with the </w:t>
      </w:r>
      <w:proofErr w:type="spellStart"/>
      <w:r w:rsidRPr="00EA0675">
        <w:t>implementation</w:t>
      </w:r>
      <w:proofErr w:type="spellEnd"/>
      <w:r w:rsidRPr="00EA0675">
        <w:t xml:space="preserve"> of the </w:t>
      </w:r>
      <w:proofErr w:type="spellStart"/>
      <w:r w:rsidRPr="00EA0675">
        <w:t>project</w:t>
      </w:r>
      <w:proofErr w:type="spellEnd"/>
      <w:r w:rsidRPr="00EA0675">
        <w:t xml:space="preserve"> "</w:t>
      </w:r>
      <w:r w:rsidR="007D749F">
        <w:t>D</w:t>
      </w:r>
      <w:r w:rsidRPr="00EA0675">
        <w:t xml:space="preserve">evelopment of </w:t>
      </w:r>
      <w:proofErr w:type="spellStart"/>
      <w:r w:rsidRPr="00EA0675">
        <w:t>an</w:t>
      </w:r>
      <w:proofErr w:type="spellEnd"/>
      <w:r w:rsidRPr="00EA0675">
        <w:t xml:space="preserve"> </w:t>
      </w:r>
      <w:proofErr w:type="spellStart"/>
      <w:r w:rsidRPr="00EA0675">
        <w:t>environmentally</w:t>
      </w:r>
      <w:proofErr w:type="spellEnd"/>
      <w:r w:rsidRPr="00EA0675">
        <w:t xml:space="preserve"> </w:t>
      </w:r>
      <w:proofErr w:type="spellStart"/>
      <w:r w:rsidRPr="00EA0675">
        <w:t>friendly</w:t>
      </w:r>
      <w:proofErr w:type="spellEnd"/>
      <w:r w:rsidRPr="00EA0675">
        <w:t xml:space="preserve"> </w:t>
      </w:r>
      <w:proofErr w:type="spellStart"/>
      <w:r w:rsidRPr="00EA0675">
        <w:t>technology</w:t>
      </w:r>
      <w:proofErr w:type="spellEnd"/>
      <w:r w:rsidRPr="00EA0675">
        <w:t xml:space="preserve"> for </w:t>
      </w:r>
      <w:proofErr w:type="spellStart"/>
      <w:r w:rsidRPr="00EA0675">
        <w:t>freezing</w:t>
      </w:r>
      <w:proofErr w:type="spellEnd"/>
      <w:r w:rsidRPr="00EA0675">
        <w:t xml:space="preserve"> </w:t>
      </w:r>
      <w:r w:rsidR="00806F81">
        <w:t xml:space="preserve">products of </w:t>
      </w:r>
      <w:proofErr w:type="spellStart"/>
      <w:r w:rsidR="00806F81">
        <w:t>animal</w:t>
      </w:r>
      <w:proofErr w:type="spellEnd"/>
      <w:r w:rsidR="00806F81">
        <w:t xml:space="preserve"> </w:t>
      </w:r>
      <w:proofErr w:type="spellStart"/>
      <w:r w:rsidR="00806F81">
        <w:t>origin</w:t>
      </w:r>
      <w:proofErr w:type="spellEnd"/>
      <w:r w:rsidRPr="00EA0675">
        <w:t xml:space="preserve">", </w:t>
      </w:r>
      <w:r w:rsidR="00806F81">
        <w:t xml:space="preserve"> </w:t>
      </w:r>
      <w:r w:rsidRPr="00EA0675">
        <w:t xml:space="preserve">Agreement No. POIR.04.01.04-00-0028 / 19-00 of 25.09.2019, </w:t>
      </w:r>
      <w:proofErr w:type="spellStart"/>
      <w:r w:rsidRPr="00EA0675">
        <w:t>implemented</w:t>
      </w:r>
      <w:proofErr w:type="spellEnd"/>
      <w:r w:rsidRPr="00EA0675">
        <w:t xml:space="preserve"> </w:t>
      </w:r>
      <w:proofErr w:type="spellStart"/>
      <w:r w:rsidRPr="00EA0675">
        <w:t>under</w:t>
      </w:r>
      <w:proofErr w:type="spellEnd"/>
      <w:r w:rsidRPr="00EA0675">
        <w:t xml:space="preserve"> </w:t>
      </w:r>
      <w:proofErr w:type="spellStart"/>
      <w:r w:rsidRPr="00EA0675">
        <w:t>Measure</w:t>
      </w:r>
      <w:proofErr w:type="spellEnd"/>
      <w:r w:rsidRPr="00EA0675">
        <w:t xml:space="preserve"> 4.1 of The Smart </w:t>
      </w:r>
      <w:proofErr w:type="spellStart"/>
      <w:r w:rsidRPr="00EA0675">
        <w:t>Growth</w:t>
      </w:r>
      <w:proofErr w:type="spellEnd"/>
      <w:r w:rsidRPr="00EA0675">
        <w:t xml:space="preserve"> </w:t>
      </w:r>
      <w:proofErr w:type="spellStart"/>
      <w:r w:rsidRPr="00EA0675">
        <w:t>Operational</w:t>
      </w:r>
      <w:proofErr w:type="spellEnd"/>
      <w:r w:rsidRPr="00EA0675">
        <w:t xml:space="preserve"> </w:t>
      </w:r>
      <w:proofErr w:type="spellStart"/>
      <w:r w:rsidRPr="00EA0675">
        <w:t>Programme</w:t>
      </w:r>
      <w:proofErr w:type="spellEnd"/>
      <w:r w:rsidRPr="00EA0675">
        <w:t xml:space="preserve"> 2014-2020, co-</w:t>
      </w:r>
      <w:proofErr w:type="spellStart"/>
      <w:r w:rsidRPr="00EA0675">
        <w:t>financed</w:t>
      </w:r>
      <w:proofErr w:type="spellEnd"/>
      <w:r w:rsidRPr="00EA0675">
        <w:t xml:space="preserve"> by the </w:t>
      </w:r>
      <w:proofErr w:type="spellStart"/>
      <w:r w:rsidRPr="00EA0675">
        <w:t>European</w:t>
      </w:r>
      <w:proofErr w:type="spellEnd"/>
      <w:r w:rsidRPr="00EA0675">
        <w:t xml:space="preserve"> </w:t>
      </w:r>
      <w:proofErr w:type="spellStart"/>
      <w:r w:rsidRPr="00EA0675">
        <w:t>Regional</w:t>
      </w:r>
      <w:proofErr w:type="spellEnd"/>
      <w:r w:rsidRPr="00EA0675">
        <w:t xml:space="preserve"> Development Fund, we </w:t>
      </w:r>
      <w:proofErr w:type="spellStart"/>
      <w:r w:rsidRPr="00EA0675">
        <w:t>invite</w:t>
      </w:r>
      <w:proofErr w:type="spellEnd"/>
      <w:r w:rsidRPr="00EA0675">
        <w:t xml:space="preserve"> </w:t>
      </w:r>
      <w:proofErr w:type="spellStart"/>
      <w:r w:rsidRPr="00EA0675">
        <w:t>all</w:t>
      </w:r>
      <w:proofErr w:type="spellEnd"/>
      <w:r w:rsidRPr="00EA0675">
        <w:t xml:space="preserve"> </w:t>
      </w:r>
      <w:proofErr w:type="spellStart"/>
      <w:r w:rsidRPr="00EA0675">
        <w:t>entities</w:t>
      </w:r>
      <w:proofErr w:type="spellEnd"/>
      <w:r w:rsidRPr="00EA0675">
        <w:t xml:space="preserve"> </w:t>
      </w:r>
      <w:proofErr w:type="spellStart"/>
      <w:r w:rsidRPr="00EA0675">
        <w:t>that</w:t>
      </w:r>
      <w:proofErr w:type="spellEnd"/>
      <w:r w:rsidRPr="00EA0675">
        <w:t xml:space="preserve"> </w:t>
      </w:r>
      <w:proofErr w:type="spellStart"/>
      <w:r w:rsidRPr="00EA0675">
        <w:t>meet</w:t>
      </w:r>
      <w:proofErr w:type="spellEnd"/>
      <w:r w:rsidRPr="00EA0675">
        <w:t xml:space="preserve"> the </w:t>
      </w:r>
      <w:proofErr w:type="spellStart"/>
      <w:r w:rsidRPr="00EA0675">
        <w:t>following</w:t>
      </w:r>
      <w:proofErr w:type="spellEnd"/>
      <w:r w:rsidRPr="00EA0675">
        <w:t xml:space="preserve"> </w:t>
      </w:r>
      <w:proofErr w:type="spellStart"/>
      <w:r w:rsidRPr="00EA0675">
        <w:t>conditions</w:t>
      </w:r>
      <w:proofErr w:type="spellEnd"/>
      <w:r w:rsidRPr="00EA0675">
        <w:t xml:space="preserve"> to </w:t>
      </w:r>
      <w:proofErr w:type="spellStart"/>
      <w:r w:rsidRPr="00EA0675">
        <w:t>submit</w:t>
      </w:r>
      <w:proofErr w:type="spellEnd"/>
      <w:r w:rsidRPr="00EA0675">
        <w:t xml:space="preserve"> </w:t>
      </w:r>
      <w:proofErr w:type="spellStart"/>
      <w:r w:rsidRPr="00EA0675">
        <w:t>offers</w:t>
      </w:r>
      <w:proofErr w:type="spellEnd"/>
      <w:r w:rsidRPr="00EA0675">
        <w:t xml:space="preserve"> for the </w:t>
      </w:r>
      <w:proofErr w:type="spellStart"/>
      <w:r w:rsidRPr="00EA0675">
        <w:t>subject</w:t>
      </w:r>
      <w:proofErr w:type="spellEnd"/>
      <w:r w:rsidRPr="00EA0675">
        <w:t xml:space="preserve"> of </w:t>
      </w:r>
      <w:proofErr w:type="spellStart"/>
      <w:r w:rsidRPr="00EA0675">
        <w:t>this</w:t>
      </w:r>
      <w:proofErr w:type="spellEnd"/>
      <w:r w:rsidRPr="00EA0675">
        <w:t xml:space="preserve"> </w:t>
      </w:r>
      <w:proofErr w:type="spellStart"/>
      <w:r w:rsidR="007D749F">
        <w:t>inquiry</w:t>
      </w:r>
      <w:proofErr w:type="spellEnd"/>
      <w:r w:rsidRPr="00EA0675">
        <w:t>.</w:t>
      </w:r>
    </w:p>
    <w:p w14:paraId="62819C69" w14:textId="2CFBCA46" w:rsidR="00162B40" w:rsidRDefault="007D749F" w:rsidP="006D172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PURCHASER</w:t>
      </w:r>
      <w:r w:rsidR="00A30BDB" w:rsidRPr="00A30BDB">
        <w:rPr>
          <w:rFonts w:cstheme="minorHAnsi"/>
          <w:b/>
          <w:bCs/>
        </w:rPr>
        <w:t>:</w:t>
      </w:r>
    </w:p>
    <w:p w14:paraId="76F774D2" w14:textId="77777777" w:rsidR="006D172D" w:rsidRPr="006D172D" w:rsidRDefault="006D172D" w:rsidP="006D172D">
      <w:pPr>
        <w:pStyle w:val="Akapitzlist"/>
        <w:spacing w:line="240" w:lineRule="auto"/>
        <w:ind w:left="1080"/>
        <w:rPr>
          <w:rFonts w:cstheme="minorHAnsi"/>
          <w:b/>
          <w:bCs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44"/>
        <w:gridCol w:w="5421"/>
      </w:tblGrid>
      <w:tr w:rsidR="00A30BDB" w14:paraId="6C905639" w14:textId="77777777" w:rsidTr="008D0684">
        <w:trPr>
          <w:cantSplit/>
          <w:trHeight w:val="305"/>
        </w:trPr>
        <w:tc>
          <w:tcPr>
            <w:tcW w:w="4644" w:type="dxa"/>
            <w:vAlign w:val="center"/>
          </w:tcPr>
          <w:p w14:paraId="215A5218" w14:textId="640EC309" w:rsidR="00A30BDB" w:rsidRDefault="007D749F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COMPANY NAME</w:t>
            </w:r>
          </w:p>
        </w:tc>
        <w:tc>
          <w:tcPr>
            <w:tcW w:w="5421" w:type="dxa"/>
            <w:vAlign w:val="center"/>
          </w:tcPr>
          <w:p w14:paraId="210C366A" w14:textId="77777777" w:rsidR="00A30BDB" w:rsidRPr="00162B40" w:rsidRDefault="00162B40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Techcool Sp. z o. o.</w:t>
            </w:r>
          </w:p>
        </w:tc>
      </w:tr>
      <w:tr w:rsidR="00A30BDB" w14:paraId="298D2C22" w14:textId="77777777" w:rsidTr="008D0684">
        <w:trPr>
          <w:cantSplit/>
          <w:trHeight w:val="305"/>
        </w:trPr>
        <w:tc>
          <w:tcPr>
            <w:tcW w:w="4644" w:type="dxa"/>
            <w:vAlign w:val="center"/>
          </w:tcPr>
          <w:p w14:paraId="7848C11D" w14:textId="67F8098E" w:rsidR="00A30BDB" w:rsidRDefault="007D749F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LEGAL FORM</w:t>
            </w:r>
          </w:p>
        </w:tc>
        <w:tc>
          <w:tcPr>
            <w:tcW w:w="5421" w:type="dxa"/>
            <w:vAlign w:val="center"/>
          </w:tcPr>
          <w:p w14:paraId="1A2571D8" w14:textId="6451C90D" w:rsidR="00A30BDB" w:rsidRPr="00162B40" w:rsidRDefault="00245AEC" w:rsidP="00806F8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Limited </w:t>
            </w:r>
            <w:proofErr w:type="spellStart"/>
            <w:r w:rsidR="00806F81">
              <w:rPr>
                <w:rFonts w:cstheme="minorHAnsi"/>
              </w:rPr>
              <w:t>L</w:t>
            </w:r>
            <w:r>
              <w:rPr>
                <w:rFonts w:cstheme="minorHAnsi"/>
              </w:rPr>
              <w:t>iability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06F81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ompany</w:t>
            </w:r>
          </w:p>
        </w:tc>
      </w:tr>
      <w:tr w:rsidR="00A30BDB" w14:paraId="04090A04" w14:textId="77777777" w:rsidTr="008D0684">
        <w:trPr>
          <w:cantSplit/>
          <w:trHeight w:val="305"/>
        </w:trPr>
        <w:tc>
          <w:tcPr>
            <w:tcW w:w="4644" w:type="dxa"/>
            <w:vAlign w:val="center"/>
          </w:tcPr>
          <w:p w14:paraId="27E2E4D4" w14:textId="43D1402A" w:rsidR="00A30BDB" w:rsidRDefault="007D749F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HQ ADRESS</w:t>
            </w:r>
          </w:p>
        </w:tc>
        <w:tc>
          <w:tcPr>
            <w:tcW w:w="5421" w:type="dxa"/>
            <w:vAlign w:val="center"/>
          </w:tcPr>
          <w:p w14:paraId="46714FA3" w14:textId="53DEEE8C" w:rsidR="00A30BDB" w:rsidRPr="00162B40" w:rsidRDefault="00017307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162B40">
              <w:rPr>
                <w:rFonts w:cstheme="minorHAnsi"/>
              </w:rPr>
              <w:t>Dworcowa</w:t>
            </w:r>
            <w:r w:rsidR="00245AEC">
              <w:rPr>
                <w:rFonts w:cstheme="minorHAnsi"/>
              </w:rPr>
              <w:t xml:space="preserve"> </w:t>
            </w:r>
            <w:r w:rsidR="00162B40">
              <w:rPr>
                <w:rFonts w:cstheme="minorHAnsi"/>
              </w:rPr>
              <w:t>24a, 63-820 Piaski</w:t>
            </w:r>
          </w:p>
        </w:tc>
      </w:tr>
      <w:tr w:rsidR="00A30BDB" w14:paraId="6DBDC90F" w14:textId="77777777" w:rsidTr="008D0684">
        <w:trPr>
          <w:cantSplit/>
          <w:trHeight w:val="305"/>
        </w:trPr>
        <w:tc>
          <w:tcPr>
            <w:tcW w:w="4644" w:type="dxa"/>
            <w:vAlign w:val="center"/>
          </w:tcPr>
          <w:p w14:paraId="69D20136" w14:textId="02DC7709" w:rsidR="00A30BDB" w:rsidRDefault="00162B40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KRS</w:t>
            </w:r>
          </w:p>
        </w:tc>
        <w:tc>
          <w:tcPr>
            <w:tcW w:w="5421" w:type="dxa"/>
            <w:vAlign w:val="center"/>
          </w:tcPr>
          <w:p w14:paraId="38855294" w14:textId="77777777" w:rsidR="00A30BDB" w:rsidRPr="00162B40" w:rsidRDefault="00162B40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0000567700</w:t>
            </w:r>
          </w:p>
        </w:tc>
      </w:tr>
      <w:tr w:rsidR="00A30BDB" w14:paraId="5568B483" w14:textId="77777777" w:rsidTr="008D0684">
        <w:trPr>
          <w:cantSplit/>
          <w:trHeight w:val="305"/>
        </w:trPr>
        <w:tc>
          <w:tcPr>
            <w:tcW w:w="4644" w:type="dxa"/>
            <w:vAlign w:val="center"/>
          </w:tcPr>
          <w:p w14:paraId="24D747BA" w14:textId="7EF489A3" w:rsidR="00162B40" w:rsidRDefault="00162B40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5421" w:type="dxa"/>
            <w:vAlign w:val="center"/>
          </w:tcPr>
          <w:p w14:paraId="71E76709" w14:textId="77777777" w:rsidR="00A30BDB" w:rsidRPr="00162B40" w:rsidRDefault="00162B40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PL6961837966</w:t>
            </w:r>
          </w:p>
        </w:tc>
      </w:tr>
      <w:tr w:rsidR="00A30BDB" w14:paraId="1480B28F" w14:textId="77777777" w:rsidTr="008D0684">
        <w:trPr>
          <w:cantSplit/>
          <w:trHeight w:val="305"/>
        </w:trPr>
        <w:tc>
          <w:tcPr>
            <w:tcW w:w="4644" w:type="dxa"/>
            <w:vAlign w:val="center"/>
          </w:tcPr>
          <w:p w14:paraId="2CE1E354" w14:textId="173AD21C" w:rsidR="00A30BDB" w:rsidRDefault="00162B40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REGON</w:t>
            </w:r>
          </w:p>
        </w:tc>
        <w:tc>
          <w:tcPr>
            <w:tcW w:w="5421" w:type="dxa"/>
            <w:vAlign w:val="center"/>
          </w:tcPr>
          <w:p w14:paraId="70DAC9E8" w14:textId="77777777" w:rsidR="00A30BDB" w:rsidRPr="00162B40" w:rsidRDefault="00162B40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300910069</w:t>
            </w:r>
          </w:p>
        </w:tc>
      </w:tr>
    </w:tbl>
    <w:p w14:paraId="284ED35E" w14:textId="77777777" w:rsidR="00A30BDB" w:rsidRDefault="00A30BDB" w:rsidP="006D172D">
      <w:pPr>
        <w:pStyle w:val="Akapitzlist"/>
        <w:spacing w:line="240" w:lineRule="auto"/>
        <w:ind w:left="1080"/>
        <w:jc w:val="center"/>
        <w:rPr>
          <w:rFonts w:cstheme="minorHAnsi"/>
          <w:b/>
          <w:bCs/>
        </w:rPr>
      </w:pPr>
    </w:p>
    <w:tbl>
      <w:tblPr>
        <w:tblStyle w:val="Tabela-Siatka"/>
        <w:tblW w:w="10060" w:type="dxa"/>
        <w:tblInd w:w="-289" w:type="dxa"/>
        <w:tblLook w:val="04A0" w:firstRow="1" w:lastRow="0" w:firstColumn="1" w:lastColumn="0" w:noHBand="0" w:noVBand="1"/>
      </w:tblPr>
      <w:tblGrid>
        <w:gridCol w:w="4711"/>
        <w:gridCol w:w="5349"/>
      </w:tblGrid>
      <w:tr w:rsidR="00162B40" w14:paraId="385C96DE" w14:textId="77777777" w:rsidTr="008D0684">
        <w:trPr>
          <w:trHeight w:val="284"/>
        </w:trPr>
        <w:tc>
          <w:tcPr>
            <w:tcW w:w="10060" w:type="dxa"/>
            <w:gridSpan w:val="2"/>
            <w:vAlign w:val="center"/>
          </w:tcPr>
          <w:p w14:paraId="730F988F" w14:textId="122F77A1" w:rsidR="00162B40" w:rsidRDefault="00245AEC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DETAILS</w:t>
            </w:r>
          </w:p>
        </w:tc>
      </w:tr>
      <w:tr w:rsidR="00162B40" w14:paraId="656672E3" w14:textId="77777777" w:rsidTr="008D0684">
        <w:trPr>
          <w:trHeight w:val="284"/>
        </w:trPr>
        <w:tc>
          <w:tcPr>
            <w:tcW w:w="4711" w:type="dxa"/>
            <w:vAlign w:val="center"/>
          </w:tcPr>
          <w:p w14:paraId="5314924C" w14:textId="5F99C5F7" w:rsidR="00162B40" w:rsidRDefault="00245AEC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245AEC">
              <w:rPr>
                <w:rFonts w:cstheme="minorHAnsi"/>
                <w:b/>
                <w:bCs/>
              </w:rPr>
              <w:t>ADDRESS FOR CORRESPONDENCE</w:t>
            </w:r>
          </w:p>
        </w:tc>
        <w:tc>
          <w:tcPr>
            <w:tcW w:w="5349" w:type="dxa"/>
            <w:vAlign w:val="center"/>
          </w:tcPr>
          <w:p w14:paraId="573D4AAB" w14:textId="692CA9F5" w:rsidR="00162B40" w:rsidRDefault="00017307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ul. </w:t>
            </w:r>
            <w:r w:rsidR="00162B40">
              <w:rPr>
                <w:rFonts w:cstheme="minorHAnsi"/>
              </w:rPr>
              <w:t>Dworcowa</w:t>
            </w:r>
            <w:r w:rsidR="00245AEC">
              <w:rPr>
                <w:rFonts w:cstheme="minorHAnsi"/>
              </w:rPr>
              <w:t xml:space="preserve"> </w:t>
            </w:r>
            <w:r w:rsidR="00162B40">
              <w:rPr>
                <w:rFonts w:cstheme="minorHAnsi"/>
              </w:rPr>
              <w:t>24a, 63-820 Piaski</w:t>
            </w:r>
          </w:p>
        </w:tc>
      </w:tr>
      <w:tr w:rsidR="00162B40" w14:paraId="0DFF1574" w14:textId="77777777" w:rsidTr="008D0684">
        <w:trPr>
          <w:trHeight w:val="284"/>
        </w:trPr>
        <w:tc>
          <w:tcPr>
            <w:tcW w:w="4711" w:type="dxa"/>
            <w:vAlign w:val="center"/>
          </w:tcPr>
          <w:p w14:paraId="26525678" w14:textId="77777777" w:rsidR="00162B40" w:rsidRDefault="00162B40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5349" w:type="dxa"/>
            <w:vAlign w:val="center"/>
          </w:tcPr>
          <w:p w14:paraId="3FCBF191" w14:textId="77777777" w:rsidR="00162B40" w:rsidRPr="00162B40" w:rsidRDefault="000A62A0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hyperlink r:id="rId9" w:history="1">
              <w:r w:rsidR="00162B40" w:rsidRPr="00544E15">
                <w:rPr>
                  <w:rStyle w:val="Hipercze"/>
                  <w:rFonts w:cstheme="minorHAnsi"/>
                </w:rPr>
                <w:t>s.przybylak@techcool.pl</w:t>
              </w:r>
            </w:hyperlink>
          </w:p>
        </w:tc>
      </w:tr>
      <w:tr w:rsidR="00162B40" w14:paraId="2B259289" w14:textId="77777777" w:rsidTr="008D0684">
        <w:trPr>
          <w:trHeight w:val="284"/>
        </w:trPr>
        <w:tc>
          <w:tcPr>
            <w:tcW w:w="4711" w:type="dxa"/>
            <w:vAlign w:val="center"/>
          </w:tcPr>
          <w:p w14:paraId="0DE6CB73" w14:textId="5A9BBE9F" w:rsidR="00162B40" w:rsidRDefault="00245AEC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5349" w:type="dxa"/>
            <w:vAlign w:val="center"/>
          </w:tcPr>
          <w:p w14:paraId="6A17B91E" w14:textId="3DB5DD26" w:rsidR="00162B40" w:rsidRPr="00162B40" w:rsidRDefault="008D0684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+48655719051</w:t>
            </w:r>
          </w:p>
        </w:tc>
      </w:tr>
    </w:tbl>
    <w:p w14:paraId="06A17D51" w14:textId="77777777" w:rsidR="006D172D" w:rsidRPr="006D172D" w:rsidRDefault="006D172D" w:rsidP="006D172D">
      <w:pPr>
        <w:spacing w:line="240" w:lineRule="auto"/>
        <w:rPr>
          <w:rFonts w:cstheme="minorHAnsi"/>
          <w:b/>
          <w:bCs/>
        </w:rPr>
      </w:pPr>
    </w:p>
    <w:p w14:paraId="7292D845" w14:textId="4D791D15" w:rsidR="00A30BDB" w:rsidRDefault="00245AEC" w:rsidP="006D172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INQUIRY</w:t>
      </w:r>
      <w:r w:rsidR="00A30BDB">
        <w:rPr>
          <w:rFonts w:cstheme="minorHAnsi"/>
          <w:b/>
          <w:bCs/>
        </w:rPr>
        <w:t>:</w:t>
      </w:r>
    </w:p>
    <w:p w14:paraId="067FB546" w14:textId="77777777" w:rsidR="004C715D" w:rsidRDefault="004C715D" w:rsidP="006D172D">
      <w:pPr>
        <w:pStyle w:val="Akapitzlist"/>
        <w:spacing w:line="240" w:lineRule="auto"/>
        <w:ind w:left="1080"/>
        <w:rPr>
          <w:rFonts w:cstheme="minorHAnsi"/>
          <w:b/>
          <w:bCs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98"/>
        <w:gridCol w:w="5025"/>
      </w:tblGrid>
      <w:tr w:rsidR="004C715D" w14:paraId="5DBBA721" w14:textId="77777777" w:rsidTr="008D0684">
        <w:trPr>
          <w:trHeight w:val="1120"/>
        </w:trPr>
        <w:tc>
          <w:tcPr>
            <w:tcW w:w="4898" w:type="dxa"/>
            <w:vAlign w:val="center"/>
          </w:tcPr>
          <w:p w14:paraId="6C59E89D" w14:textId="12DBB3F0" w:rsidR="004C715D" w:rsidRDefault="00245AEC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INQUI</w:t>
            </w:r>
            <w:r w:rsidR="00806F81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 xml:space="preserve">Y PUBLICATION </w:t>
            </w:r>
          </w:p>
        </w:tc>
        <w:tc>
          <w:tcPr>
            <w:tcW w:w="5025" w:type="dxa"/>
            <w:vAlign w:val="center"/>
          </w:tcPr>
          <w:p w14:paraId="62331BBA" w14:textId="3B5F4D6E" w:rsidR="004C715D" w:rsidRPr="004C715D" w:rsidRDefault="00806F81" w:rsidP="00245AEC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i</w:t>
            </w:r>
            <w:r w:rsidR="00245AEC">
              <w:rPr>
                <w:rFonts w:cstheme="minorHAnsi"/>
              </w:rPr>
              <w:t>nquiry</w:t>
            </w:r>
            <w:proofErr w:type="spellEnd"/>
            <w:r w:rsidR="00245AEC">
              <w:rPr>
                <w:rFonts w:cstheme="minorHAnsi"/>
              </w:rPr>
              <w:t xml:space="preserve"> </w:t>
            </w:r>
            <w:proofErr w:type="spellStart"/>
            <w:r w:rsidR="00245AEC">
              <w:rPr>
                <w:rFonts w:cstheme="minorHAnsi"/>
              </w:rPr>
              <w:t>is</w:t>
            </w:r>
            <w:proofErr w:type="spellEnd"/>
            <w:r w:rsidR="00245AEC">
              <w:rPr>
                <w:rFonts w:cstheme="minorHAnsi"/>
              </w:rPr>
              <w:t xml:space="preserve"> </w:t>
            </w:r>
            <w:proofErr w:type="spellStart"/>
            <w:r w:rsidR="00245AEC">
              <w:rPr>
                <w:rFonts w:cstheme="minorHAnsi"/>
              </w:rPr>
              <w:t>available</w:t>
            </w:r>
            <w:proofErr w:type="spellEnd"/>
            <w:r w:rsidR="00245AEC">
              <w:rPr>
                <w:rFonts w:cstheme="minorHAnsi"/>
              </w:rPr>
              <w:t xml:space="preserve"> on the </w:t>
            </w:r>
            <w:proofErr w:type="spellStart"/>
            <w:r w:rsidR="00C57F2F">
              <w:rPr>
                <w:rFonts w:cstheme="minorHAnsi"/>
              </w:rPr>
              <w:t>P</w:t>
            </w:r>
            <w:r w:rsidR="00245AEC">
              <w:rPr>
                <w:rFonts w:cstheme="minorHAnsi"/>
              </w:rPr>
              <w:t>urchaser’s</w:t>
            </w:r>
            <w:proofErr w:type="spellEnd"/>
            <w:r w:rsidR="00245AEC">
              <w:rPr>
                <w:rFonts w:cstheme="minorHAnsi"/>
              </w:rPr>
              <w:t xml:space="preserve"> </w:t>
            </w:r>
            <w:proofErr w:type="spellStart"/>
            <w:r w:rsidR="00245AEC">
              <w:rPr>
                <w:rFonts w:cstheme="minorHAnsi"/>
              </w:rPr>
              <w:t>website</w:t>
            </w:r>
            <w:proofErr w:type="spellEnd"/>
            <w:r w:rsidR="00245AEC">
              <w:rPr>
                <w:rFonts w:cstheme="minorHAnsi"/>
              </w:rPr>
              <w:t>:</w:t>
            </w:r>
            <w:r w:rsidR="004C715D">
              <w:rPr>
                <w:rFonts w:cstheme="minorHAnsi"/>
              </w:rPr>
              <w:t xml:space="preserve"> </w:t>
            </w:r>
            <w:hyperlink r:id="rId10" w:history="1">
              <w:r w:rsidR="004C715D" w:rsidRPr="004C715D">
                <w:rPr>
                  <w:color w:val="0000FF"/>
                  <w:u w:val="single"/>
                </w:rPr>
                <w:t>https://www.techcool.pl/</w:t>
              </w:r>
            </w:hyperlink>
          </w:p>
        </w:tc>
      </w:tr>
    </w:tbl>
    <w:p w14:paraId="51E4C37D" w14:textId="748635C3" w:rsidR="004C715D" w:rsidRDefault="004C715D" w:rsidP="006D172D">
      <w:pPr>
        <w:spacing w:line="240" w:lineRule="auto"/>
        <w:rPr>
          <w:rFonts w:cstheme="minorHAnsi"/>
          <w:b/>
          <w:bCs/>
        </w:rPr>
      </w:pPr>
    </w:p>
    <w:p w14:paraId="5BC97A7E" w14:textId="5B6D08F7" w:rsidR="006D172D" w:rsidRDefault="006D172D" w:rsidP="006D172D">
      <w:pPr>
        <w:spacing w:line="240" w:lineRule="auto"/>
        <w:rPr>
          <w:rFonts w:cstheme="minorHAnsi"/>
          <w:b/>
          <w:bCs/>
        </w:rPr>
      </w:pPr>
    </w:p>
    <w:p w14:paraId="00FDD9BB" w14:textId="259680ED" w:rsidR="006D172D" w:rsidRDefault="006D172D" w:rsidP="006D172D">
      <w:pPr>
        <w:spacing w:line="240" w:lineRule="auto"/>
        <w:rPr>
          <w:rFonts w:cstheme="minorHAnsi"/>
          <w:b/>
          <w:bCs/>
        </w:rPr>
      </w:pPr>
    </w:p>
    <w:p w14:paraId="19DCBB19" w14:textId="6E3C4497" w:rsidR="006D172D" w:rsidRDefault="006D172D" w:rsidP="006D172D">
      <w:pPr>
        <w:spacing w:line="240" w:lineRule="auto"/>
        <w:rPr>
          <w:rFonts w:cstheme="minorHAnsi"/>
          <w:b/>
          <w:bCs/>
        </w:rPr>
      </w:pPr>
    </w:p>
    <w:p w14:paraId="1920403B" w14:textId="77777777" w:rsidR="00245AEC" w:rsidRPr="006D172D" w:rsidRDefault="00245AEC" w:rsidP="006D172D">
      <w:pPr>
        <w:spacing w:line="240" w:lineRule="auto"/>
        <w:rPr>
          <w:rFonts w:cstheme="minorHAnsi"/>
          <w:b/>
          <w:bCs/>
        </w:rPr>
      </w:pPr>
    </w:p>
    <w:p w14:paraId="502C60C9" w14:textId="129E27C4" w:rsidR="00A30BDB" w:rsidRDefault="00245AEC" w:rsidP="006D172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DESCRIPTION OF THE SUBJECT OF </w:t>
      </w:r>
      <w:r w:rsidR="00806F81">
        <w:rPr>
          <w:rFonts w:cstheme="minorHAnsi"/>
          <w:b/>
          <w:bCs/>
        </w:rPr>
        <w:t xml:space="preserve">THE </w:t>
      </w:r>
      <w:r>
        <w:rPr>
          <w:rFonts w:cstheme="minorHAnsi"/>
          <w:b/>
          <w:bCs/>
        </w:rPr>
        <w:t>INQUIRY</w:t>
      </w:r>
      <w:r w:rsidR="00A30BDB">
        <w:rPr>
          <w:rFonts w:cstheme="minorHAnsi"/>
          <w:b/>
          <w:bCs/>
        </w:rPr>
        <w:t>:</w:t>
      </w:r>
    </w:p>
    <w:p w14:paraId="5189EFB6" w14:textId="74953877" w:rsidR="004C715D" w:rsidRPr="004C715D" w:rsidRDefault="004C715D" w:rsidP="006D172D">
      <w:pPr>
        <w:spacing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3.1.</w:t>
      </w:r>
      <w:r w:rsidRPr="004C715D">
        <w:rPr>
          <w:rFonts w:cstheme="minorHAnsi"/>
          <w:b/>
          <w:bCs/>
        </w:rPr>
        <w:t xml:space="preserve"> </w:t>
      </w:r>
      <w:r w:rsidR="00245AEC">
        <w:rPr>
          <w:rFonts w:cstheme="minorHAnsi"/>
          <w:b/>
          <w:bCs/>
        </w:rPr>
        <w:t>BASIC INFORMATION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4C715D" w14:paraId="1A89E5BE" w14:textId="77777777" w:rsidTr="008D0684">
        <w:trPr>
          <w:trHeight w:val="1875"/>
        </w:trPr>
        <w:tc>
          <w:tcPr>
            <w:tcW w:w="3261" w:type="dxa"/>
            <w:vAlign w:val="center"/>
          </w:tcPr>
          <w:p w14:paraId="33BDFA27" w14:textId="62333DD0" w:rsidR="004C715D" w:rsidRDefault="00245AEC" w:rsidP="006D17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 OF THE PROJECT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A326643" w14:textId="2BF88871" w:rsidR="004C715D" w:rsidRPr="00245AEC" w:rsidRDefault="00245AEC" w:rsidP="006D1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subject</w:t>
            </w:r>
            <w:proofErr w:type="spellEnd"/>
            <w:r>
              <w:rPr>
                <w:rFonts w:cstheme="minorHAnsi"/>
              </w:rPr>
              <w:t xml:space="preserve"> of the </w:t>
            </w:r>
            <w:proofErr w:type="spellStart"/>
            <w:r>
              <w:rPr>
                <w:rFonts w:cstheme="minorHAnsi"/>
              </w:rPr>
              <w:t>project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the development of </w:t>
            </w:r>
            <w:proofErr w:type="spellStart"/>
            <w:r w:rsidR="00806F81">
              <w:rPr>
                <w:rFonts w:cstheme="minorHAnsi"/>
              </w:rPr>
              <w:t>an</w:t>
            </w:r>
            <w:proofErr w:type="spellEnd"/>
            <w:r w:rsidR="00806F8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innovative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environmentally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friendly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technology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freezing</w:t>
            </w:r>
            <w:proofErr w:type="spellEnd"/>
            <w:r>
              <w:rPr>
                <w:rFonts w:cstheme="minorHAnsi"/>
              </w:rPr>
              <w:t xml:space="preserve"> products of </w:t>
            </w:r>
            <w:proofErr w:type="spellStart"/>
            <w:r>
              <w:rPr>
                <w:rFonts w:cstheme="minorHAnsi"/>
              </w:rPr>
              <w:t>animal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origin</w:t>
            </w:r>
            <w:proofErr w:type="spellEnd"/>
            <w:r w:rsidR="00E56BE8">
              <w:rPr>
                <w:rFonts w:cstheme="minorHAnsi"/>
              </w:rPr>
              <w:t xml:space="preserve">, for </w:t>
            </w:r>
            <w:proofErr w:type="spellStart"/>
            <w:r w:rsidR="00E56BE8">
              <w:rPr>
                <w:rFonts w:cstheme="minorHAnsi"/>
              </w:rPr>
              <w:t>which</w:t>
            </w:r>
            <w:proofErr w:type="spellEnd"/>
            <w:r w:rsidR="00E56BE8">
              <w:rPr>
                <w:rFonts w:cstheme="minorHAnsi"/>
              </w:rPr>
              <w:t xml:space="preserve"> the </w:t>
            </w:r>
            <w:proofErr w:type="spellStart"/>
            <w:r w:rsidR="00E56BE8">
              <w:rPr>
                <w:rFonts w:cstheme="minorHAnsi"/>
              </w:rPr>
              <w:t>purchaser</w:t>
            </w:r>
            <w:proofErr w:type="spellEnd"/>
            <w:r w:rsidR="00E56BE8">
              <w:rPr>
                <w:rFonts w:cstheme="minorHAnsi"/>
              </w:rPr>
              <w:t xml:space="preserve"> </w:t>
            </w:r>
            <w:proofErr w:type="spellStart"/>
            <w:r w:rsidR="00E56BE8">
              <w:rPr>
                <w:rFonts w:cstheme="minorHAnsi"/>
              </w:rPr>
              <w:t>received</w:t>
            </w:r>
            <w:proofErr w:type="spellEnd"/>
            <w:r w:rsidR="00E56BE8">
              <w:rPr>
                <w:rFonts w:cstheme="minorHAnsi"/>
              </w:rPr>
              <w:t xml:space="preserve"> the </w:t>
            </w:r>
            <w:proofErr w:type="spellStart"/>
            <w:r w:rsidR="00E56BE8">
              <w:rPr>
                <w:rFonts w:cstheme="minorHAnsi"/>
              </w:rPr>
              <w:t>funding</w:t>
            </w:r>
            <w:proofErr w:type="spellEnd"/>
            <w:r w:rsidR="00E56BE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E56BE8" w:rsidRPr="00E56BE8">
              <w:rPr>
                <w:rFonts w:cstheme="minorHAnsi"/>
              </w:rPr>
              <w:t xml:space="preserve">Agreement No. POIR.04.01.04-00-0028 / 19-00 of 25.09.2019, </w:t>
            </w:r>
            <w:proofErr w:type="spellStart"/>
            <w:r w:rsidR="00E56BE8" w:rsidRPr="00E56BE8">
              <w:rPr>
                <w:rFonts w:cstheme="minorHAnsi"/>
              </w:rPr>
              <w:t>implemented</w:t>
            </w:r>
            <w:proofErr w:type="spellEnd"/>
            <w:r w:rsidR="00E56BE8" w:rsidRPr="00E56BE8">
              <w:rPr>
                <w:rFonts w:cstheme="minorHAnsi"/>
              </w:rPr>
              <w:t xml:space="preserve"> </w:t>
            </w:r>
            <w:proofErr w:type="spellStart"/>
            <w:r w:rsidR="00E56BE8" w:rsidRPr="00E56BE8">
              <w:rPr>
                <w:rFonts w:cstheme="minorHAnsi"/>
              </w:rPr>
              <w:t>under</w:t>
            </w:r>
            <w:proofErr w:type="spellEnd"/>
            <w:r w:rsidR="00E56BE8" w:rsidRPr="00E56BE8">
              <w:rPr>
                <w:rFonts w:cstheme="minorHAnsi"/>
              </w:rPr>
              <w:t xml:space="preserve"> </w:t>
            </w:r>
            <w:proofErr w:type="spellStart"/>
            <w:r w:rsidR="00E56BE8" w:rsidRPr="00E56BE8">
              <w:rPr>
                <w:rFonts w:cstheme="minorHAnsi"/>
              </w:rPr>
              <w:t>Measure</w:t>
            </w:r>
            <w:proofErr w:type="spellEnd"/>
            <w:r w:rsidR="00E56BE8" w:rsidRPr="00E56BE8">
              <w:rPr>
                <w:rFonts w:cstheme="minorHAnsi"/>
              </w:rPr>
              <w:t xml:space="preserve"> 4.1 of The Smart </w:t>
            </w:r>
            <w:proofErr w:type="spellStart"/>
            <w:r w:rsidR="00E56BE8" w:rsidRPr="00E56BE8">
              <w:rPr>
                <w:rFonts w:cstheme="minorHAnsi"/>
              </w:rPr>
              <w:t>Growth</w:t>
            </w:r>
            <w:proofErr w:type="spellEnd"/>
            <w:r w:rsidR="00E56BE8" w:rsidRPr="00E56BE8">
              <w:rPr>
                <w:rFonts w:cstheme="minorHAnsi"/>
              </w:rPr>
              <w:t xml:space="preserve"> </w:t>
            </w:r>
            <w:proofErr w:type="spellStart"/>
            <w:r w:rsidR="00E56BE8" w:rsidRPr="00E56BE8">
              <w:rPr>
                <w:rFonts w:cstheme="minorHAnsi"/>
              </w:rPr>
              <w:t>Operational</w:t>
            </w:r>
            <w:proofErr w:type="spellEnd"/>
            <w:r w:rsidR="00E56BE8" w:rsidRPr="00E56BE8">
              <w:rPr>
                <w:rFonts w:cstheme="minorHAnsi"/>
              </w:rPr>
              <w:t xml:space="preserve"> </w:t>
            </w:r>
            <w:proofErr w:type="spellStart"/>
            <w:r w:rsidR="00E56BE8" w:rsidRPr="00E56BE8">
              <w:rPr>
                <w:rFonts w:cstheme="minorHAnsi"/>
              </w:rPr>
              <w:t>Programme</w:t>
            </w:r>
            <w:proofErr w:type="spellEnd"/>
            <w:r w:rsidR="00E56BE8" w:rsidRPr="00E56BE8">
              <w:rPr>
                <w:rFonts w:cstheme="minorHAnsi"/>
              </w:rPr>
              <w:t xml:space="preserve"> 2014-2020 , co-</w:t>
            </w:r>
            <w:proofErr w:type="spellStart"/>
            <w:r w:rsidR="00E56BE8" w:rsidRPr="00E56BE8">
              <w:rPr>
                <w:rFonts w:cstheme="minorHAnsi"/>
              </w:rPr>
              <w:t>financed</w:t>
            </w:r>
            <w:proofErr w:type="spellEnd"/>
            <w:r w:rsidR="00E56BE8" w:rsidRPr="00E56BE8">
              <w:rPr>
                <w:rFonts w:cstheme="minorHAnsi"/>
              </w:rPr>
              <w:t xml:space="preserve"> by the </w:t>
            </w:r>
            <w:proofErr w:type="spellStart"/>
            <w:r w:rsidR="00E56BE8" w:rsidRPr="00E56BE8">
              <w:rPr>
                <w:rFonts w:cstheme="minorHAnsi"/>
              </w:rPr>
              <w:t>European</w:t>
            </w:r>
            <w:proofErr w:type="spellEnd"/>
            <w:r w:rsidR="00E56BE8" w:rsidRPr="00E56BE8">
              <w:rPr>
                <w:rFonts w:cstheme="minorHAnsi"/>
              </w:rPr>
              <w:t xml:space="preserve"> </w:t>
            </w:r>
            <w:proofErr w:type="spellStart"/>
            <w:r w:rsidR="00E56BE8" w:rsidRPr="00E56BE8">
              <w:rPr>
                <w:rFonts w:cstheme="minorHAnsi"/>
              </w:rPr>
              <w:t>Regional</w:t>
            </w:r>
            <w:proofErr w:type="spellEnd"/>
            <w:r w:rsidR="00E56BE8" w:rsidRPr="00E56BE8">
              <w:rPr>
                <w:rFonts w:cstheme="minorHAnsi"/>
              </w:rPr>
              <w:t xml:space="preserve"> Development Fund.</w:t>
            </w:r>
          </w:p>
        </w:tc>
      </w:tr>
      <w:tr w:rsidR="004C715D" w14:paraId="2BD7E100" w14:textId="77777777" w:rsidTr="008D0684">
        <w:tc>
          <w:tcPr>
            <w:tcW w:w="3261" w:type="dxa"/>
            <w:vAlign w:val="center"/>
          </w:tcPr>
          <w:p w14:paraId="373F75DA" w14:textId="6D95EF91" w:rsidR="004C715D" w:rsidRDefault="00E56BE8" w:rsidP="006D17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DETERMINING THE SUBJECT OF THE INQUIRY</w:t>
            </w:r>
          </w:p>
        </w:tc>
        <w:tc>
          <w:tcPr>
            <w:tcW w:w="6662" w:type="dxa"/>
            <w:vAlign w:val="center"/>
          </w:tcPr>
          <w:p w14:paraId="4080E4D7" w14:textId="1B43AF9F" w:rsidR="00404CEF" w:rsidRPr="00404CEF" w:rsidRDefault="00E56BE8" w:rsidP="006D172D">
            <w:pPr>
              <w:jc w:val="center"/>
              <w:rPr>
                <w:rFonts w:cstheme="minorHAnsi"/>
              </w:rPr>
            </w:pPr>
            <w:r w:rsidRPr="00E56BE8">
              <w:rPr>
                <w:rFonts w:cstheme="minorHAnsi"/>
              </w:rPr>
              <w:t xml:space="preserve">The </w:t>
            </w:r>
            <w:proofErr w:type="spellStart"/>
            <w:r w:rsidRPr="00E56BE8">
              <w:rPr>
                <w:rFonts w:cstheme="minorHAnsi"/>
              </w:rPr>
              <w:t>subject</w:t>
            </w:r>
            <w:proofErr w:type="spellEnd"/>
            <w:r w:rsidRPr="00E56BE8">
              <w:rPr>
                <w:rFonts w:cstheme="minorHAnsi"/>
              </w:rPr>
              <w:t xml:space="preserve"> of the order </w:t>
            </w:r>
            <w:proofErr w:type="spellStart"/>
            <w:r w:rsidRPr="00E56BE8">
              <w:rPr>
                <w:rFonts w:cstheme="minorHAnsi"/>
              </w:rPr>
              <w:t>are</w:t>
            </w:r>
            <w:proofErr w:type="spellEnd"/>
            <w:r w:rsidRPr="00E56BE8">
              <w:rPr>
                <w:rFonts w:cstheme="minorHAnsi"/>
              </w:rPr>
              <w:t xml:space="preserve">: 3 </w:t>
            </w:r>
            <w:r w:rsidR="00C57F2F" w:rsidRPr="00E56BE8">
              <w:rPr>
                <w:rFonts w:cstheme="minorHAnsi"/>
              </w:rPr>
              <w:t>aluminium</w:t>
            </w:r>
            <w:r w:rsidRPr="00E56BE8">
              <w:rPr>
                <w:rFonts w:cstheme="minorHAnsi"/>
              </w:rPr>
              <w:t xml:space="preserve"> </w:t>
            </w:r>
            <w:proofErr w:type="spellStart"/>
            <w:r w:rsidRPr="00E56BE8">
              <w:rPr>
                <w:rFonts w:cstheme="minorHAnsi"/>
              </w:rPr>
              <w:t>cooling</w:t>
            </w:r>
            <w:proofErr w:type="spellEnd"/>
            <w:r w:rsidRPr="00E56BE8">
              <w:rPr>
                <w:rFonts w:cstheme="minorHAnsi"/>
              </w:rPr>
              <w:t xml:space="preserve"> </w:t>
            </w:r>
            <w:proofErr w:type="spellStart"/>
            <w:r w:rsidRPr="00E56BE8">
              <w:rPr>
                <w:rFonts w:cstheme="minorHAnsi"/>
              </w:rPr>
              <w:t>plates</w:t>
            </w:r>
            <w:proofErr w:type="spellEnd"/>
            <w:r w:rsidRPr="00E56BE8">
              <w:rPr>
                <w:rFonts w:cstheme="minorHAnsi"/>
              </w:rPr>
              <w:t xml:space="preserve"> for the </w:t>
            </w:r>
            <w:proofErr w:type="spellStart"/>
            <w:r w:rsidRPr="00E56BE8">
              <w:rPr>
                <w:rFonts w:cstheme="minorHAnsi"/>
              </w:rPr>
              <w:t>freezer</w:t>
            </w:r>
            <w:proofErr w:type="spellEnd"/>
          </w:p>
        </w:tc>
      </w:tr>
    </w:tbl>
    <w:p w14:paraId="13DF8F20" w14:textId="77777777" w:rsidR="004C715D" w:rsidRDefault="004C715D" w:rsidP="006D172D">
      <w:pPr>
        <w:spacing w:line="240" w:lineRule="auto"/>
        <w:ind w:left="708"/>
        <w:rPr>
          <w:rFonts w:cstheme="minorHAnsi"/>
          <w:b/>
          <w:bCs/>
        </w:rPr>
      </w:pPr>
    </w:p>
    <w:p w14:paraId="0282751A" w14:textId="6ECBE8D5" w:rsidR="00404CEF" w:rsidRDefault="00404CEF" w:rsidP="006D172D">
      <w:pPr>
        <w:spacing w:line="240" w:lineRule="auto"/>
        <w:ind w:left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 </w:t>
      </w:r>
      <w:r w:rsidR="00E56BE8" w:rsidRPr="00E56BE8">
        <w:rPr>
          <w:rFonts w:cstheme="minorHAnsi"/>
          <w:b/>
          <w:bCs/>
        </w:rPr>
        <w:t xml:space="preserve">DETAILED DESCRIPTION OF THE SUBJECT OF THE </w:t>
      </w:r>
      <w:r w:rsidR="00E56BE8">
        <w:rPr>
          <w:rFonts w:cstheme="minorHAnsi"/>
          <w:b/>
          <w:bCs/>
        </w:rPr>
        <w:t>INQUIRY</w:t>
      </w:r>
    </w:p>
    <w:p w14:paraId="7F28CACC" w14:textId="4CDD44AE" w:rsidR="00E56BE8" w:rsidRPr="00E56BE8" w:rsidRDefault="00E56BE8" w:rsidP="00E56BE8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E56BE8">
        <w:rPr>
          <w:rFonts w:cstheme="minorHAnsi"/>
        </w:rPr>
        <w:t xml:space="preserve">The </w:t>
      </w:r>
      <w:proofErr w:type="spellStart"/>
      <w:r w:rsidRPr="00E56BE8">
        <w:rPr>
          <w:rFonts w:cstheme="minorHAnsi"/>
        </w:rPr>
        <w:t>subject</w:t>
      </w:r>
      <w:proofErr w:type="spellEnd"/>
      <w:r w:rsidRPr="00E56BE8">
        <w:rPr>
          <w:rFonts w:cstheme="minorHAnsi"/>
        </w:rPr>
        <w:t xml:space="preserve"> of the order </w:t>
      </w:r>
      <w:proofErr w:type="spellStart"/>
      <w:r w:rsidRPr="00E56BE8">
        <w:rPr>
          <w:rFonts w:cstheme="minorHAnsi"/>
        </w:rPr>
        <w:t>is</w:t>
      </w:r>
      <w:proofErr w:type="spellEnd"/>
      <w:r w:rsidRPr="00E56BE8"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production</w:t>
      </w:r>
      <w:proofErr w:type="spellEnd"/>
      <w:r w:rsidRPr="00E56BE8">
        <w:rPr>
          <w:rFonts w:cstheme="minorHAnsi"/>
        </w:rPr>
        <w:t xml:space="preserve"> of 3 </w:t>
      </w:r>
      <w:r w:rsidR="00C57F2F" w:rsidRPr="00E56BE8">
        <w:rPr>
          <w:rFonts w:cstheme="minorHAnsi"/>
        </w:rPr>
        <w:t>aluminium</w:t>
      </w:r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cooling</w:t>
      </w:r>
      <w:proofErr w:type="spellEnd"/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plates</w:t>
      </w:r>
      <w:proofErr w:type="spellEnd"/>
      <w:r w:rsidRPr="00E56BE8">
        <w:rPr>
          <w:rFonts w:cstheme="minorHAnsi"/>
        </w:rPr>
        <w:t xml:space="preserve"> for the </w:t>
      </w:r>
      <w:proofErr w:type="spellStart"/>
      <w:r w:rsidRPr="00E56BE8">
        <w:rPr>
          <w:rFonts w:cstheme="minorHAnsi"/>
        </w:rPr>
        <w:t>freezer</w:t>
      </w:r>
      <w:proofErr w:type="spellEnd"/>
      <w:r w:rsidRPr="00E56BE8">
        <w:rPr>
          <w:rFonts w:cstheme="minorHAnsi"/>
        </w:rPr>
        <w:t>.</w:t>
      </w:r>
    </w:p>
    <w:p w14:paraId="5AF8F6DC" w14:textId="61C1791C" w:rsidR="00E56BE8" w:rsidRPr="00E56BE8" w:rsidRDefault="00E56BE8" w:rsidP="00E56BE8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E56BE8">
        <w:rPr>
          <w:rFonts w:cstheme="minorHAnsi"/>
        </w:rPr>
        <w:t xml:space="preserve">The </w:t>
      </w:r>
      <w:proofErr w:type="spellStart"/>
      <w:r w:rsidRPr="00E56BE8">
        <w:rPr>
          <w:rFonts w:cstheme="minorHAnsi"/>
        </w:rPr>
        <w:t>plates</w:t>
      </w:r>
      <w:proofErr w:type="spellEnd"/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should</w:t>
      </w:r>
      <w:proofErr w:type="spellEnd"/>
      <w:r w:rsidRPr="00E56BE8">
        <w:rPr>
          <w:rFonts w:cstheme="minorHAnsi"/>
        </w:rPr>
        <w:t xml:space="preserve"> be </w:t>
      </w:r>
      <w:proofErr w:type="spellStart"/>
      <w:r w:rsidRPr="00E56BE8">
        <w:rPr>
          <w:rFonts w:cstheme="minorHAnsi"/>
        </w:rPr>
        <w:t>made</w:t>
      </w:r>
      <w:proofErr w:type="spellEnd"/>
      <w:r w:rsidRPr="00E56BE8">
        <w:rPr>
          <w:rFonts w:cstheme="minorHAnsi"/>
        </w:rPr>
        <w:t xml:space="preserve"> of 6060 </w:t>
      </w:r>
      <w:r w:rsidR="00C57F2F" w:rsidRPr="00E56BE8">
        <w:rPr>
          <w:rFonts w:cstheme="minorHAnsi"/>
        </w:rPr>
        <w:t>aluminium</w:t>
      </w:r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alloy</w:t>
      </w:r>
      <w:proofErr w:type="spellEnd"/>
      <w:r w:rsidRPr="00E56BE8">
        <w:rPr>
          <w:rFonts w:cstheme="minorHAnsi"/>
        </w:rPr>
        <w:t xml:space="preserve">, in </w:t>
      </w:r>
      <w:proofErr w:type="spellStart"/>
      <w:r w:rsidRPr="00E56BE8">
        <w:rPr>
          <w:rFonts w:cstheme="minorHAnsi"/>
        </w:rPr>
        <w:t>accor</w:t>
      </w:r>
      <w:r w:rsidR="006C5F44">
        <w:rPr>
          <w:rFonts w:cstheme="minorHAnsi"/>
        </w:rPr>
        <w:t>dance</w:t>
      </w:r>
      <w:proofErr w:type="spellEnd"/>
      <w:r w:rsidR="006C5F44">
        <w:rPr>
          <w:rFonts w:cstheme="minorHAnsi"/>
        </w:rPr>
        <w:t xml:space="preserve"> to </w:t>
      </w:r>
      <w:proofErr w:type="spellStart"/>
      <w:r w:rsidR="006C5F44">
        <w:rPr>
          <w:rFonts w:cstheme="minorHAnsi"/>
        </w:rPr>
        <w:t>specification</w:t>
      </w:r>
      <w:proofErr w:type="spellEnd"/>
      <w:r w:rsidR="006C5F44">
        <w:rPr>
          <w:rFonts w:cstheme="minorHAnsi"/>
        </w:rPr>
        <w:t xml:space="preserve">, </w:t>
      </w:r>
      <w:proofErr w:type="spellStart"/>
      <w:r w:rsidR="006C5F44">
        <w:rPr>
          <w:rFonts w:cstheme="minorHAnsi"/>
        </w:rPr>
        <w:t>that</w:t>
      </w:r>
      <w:proofErr w:type="spellEnd"/>
      <w:r w:rsidR="006C5F44">
        <w:rPr>
          <w:rFonts w:cstheme="minorHAnsi"/>
        </w:rPr>
        <w:t xml:space="preserve"> we </w:t>
      </w:r>
      <w:proofErr w:type="spellStart"/>
      <w:r w:rsidR="006C5F44">
        <w:rPr>
          <w:rFonts w:cstheme="minorHAnsi"/>
        </w:rPr>
        <w:t>will</w:t>
      </w:r>
      <w:proofErr w:type="spellEnd"/>
      <w:r w:rsidR="006C5F44">
        <w:rPr>
          <w:rFonts w:cstheme="minorHAnsi"/>
        </w:rPr>
        <w:t xml:space="preserve"> </w:t>
      </w:r>
      <w:proofErr w:type="spellStart"/>
      <w:r w:rsidR="006C5F44">
        <w:rPr>
          <w:rFonts w:cstheme="minorHAnsi"/>
        </w:rPr>
        <w:t>send</w:t>
      </w:r>
      <w:proofErr w:type="spellEnd"/>
      <w:r w:rsidR="006C5F44">
        <w:rPr>
          <w:rFonts w:cstheme="minorHAnsi"/>
        </w:rPr>
        <w:t xml:space="preserve"> </w:t>
      </w:r>
      <w:proofErr w:type="spellStart"/>
      <w:r w:rsidR="006C5F44">
        <w:rPr>
          <w:rFonts w:cstheme="minorHAnsi"/>
        </w:rPr>
        <w:t>after</w:t>
      </w:r>
      <w:proofErr w:type="spellEnd"/>
      <w:r w:rsidR="006C5F44">
        <w:rPr>
          <w:rFonts w:cstheme="minorHAnsi"/>
        </w:rPr>
        <w:t xml:space="preserve"> </w:t>
      </w:r>
      <w:proofErr w:type="spellStart"/>
      <w:r w:rsidR="006C5F44">
        <w:rPr>
          <w:rFonts w:cstheme="minorHAnsi"/>
        </w:rPr>
        <w:t>contacting</w:t>
      </w:r>
      <w:proofErr w:type="spellEnd"/>
      <w:r w:rsidR="006C5F44">
        <w:rPr>
          <w:rFonts w:cstheme="minorHAnsi"/>
        </w:rPr>
        <w:t xml:space="preserve"> </w:t>
      </w:r>
      <w:proofErr w:type="spellStart"/>
      <w:r w:rsidR="006C5F44">
        <w:rPr>
          <w:rFonts w:cstheme="minorHAnsi"/>
        </w:rPr>
        <w:t>us</w:t>
      </w:r>
      <w:proofErr w:type="spellEnd"/>
      <w:r w:rsidR="006C5F44">
        <w:rPr>
          <w:rFonts w:cstheme="minorHAnsi"/>
        </w:rPr>
        <w:t xml:space="preserve"> </w:t>
      </w:r>
      <w:proofErr w:type="spellStart"/>
      <w:r w:rsidR="006C5F44">
        <w:rPr>
          <w:rFonts w:cstheme="minorHAnsi"/>
        </w:rPr>
        <w:t>about</w:t>
      </w:r>
      <w:proofErr w:type="spellEnd"/>
      <w:r w:rsidR="006C5F44">
        <w:rPr>
          <w:rFonts w:cstheme="minorHAnsi"/>
        </w:rPr>
        <w:t xml:space="preserve"> the </w:t>
      </w:r>
      <w:proofErr w:type="spellStart"/>
      <w:r w:rsidR="006C5F44">
        <w:rPr>
          <w:rFonts w:cstheme="minorHAnsi"/>
        </w:rPr>
        <w:t>offer</w:t>
      </w:r>
      <w:proofErr w:type="spellEnd"/>
      <w:r w:rsidR="006C5F44">
        <w:rPr>
          <w:rFonts w:cstheme="minorHAnsi"/>
        </w:rPr>
        <w:t>.</w:t>
      </w:r>
    </w:p>
    <w:p w14:paraId="63781F9D" w14:textId="6C89637D" w:rsidR="00E56BE8" w:rsidRPr="00E56BE8" w:rsidRDefault="00E56BE8" w:rsidP="00E56BE8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proofErr w:type="spellStart"/>
      <w:r w:rsidRPr="00E56BE8">
        <w:rPr>
          <w:rFonts w:cstheme="minorHAnsi"/>
        </w:rPr>
        <w:t>Plate</w:t>
      </w:r>
      <w:proofErr w:type="spellEnd"/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connection</w:t>
      </w:r>
      <w:proofErr w:type="spellEnd"/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should</w:t>
      </w:r>
      <w:proofErr w:type="spellEnd"/>
      <w:r w:rsidRPr="00E56BE8"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have</w:t>
      </w:r>
      <w:proofErr w:type="spellEnd"/>
      <w:r w:rsidRPr="00E56BE8">
        <w:rPr>
          <w:rFonts w:cstheme="minorHAnsi"/>
        </w:rPr>
        <w:t xml:space="preserve"> DN15 _1 / 2 "</w:t>
      </w:r>
      <w:r>
        <w:rPr>
          <w:rFonts w:cstheme="minorHAnsi"/>
        </w:rPr>
        <w:t xml:space="preserve"> </w:t>
      </w:r>
      <w:proofErr w:type="spellStart"/>
      <w:r w:rsidRPr="00E56BE8">
        <w:rPr>
          <w:rFonts w:cstheme="minorHAnsi"/>
        </w:rPr>
        <w:t>diameter</w:t>
      </w:r>
      <w:proofErr w:type="spellEnd"/>
      <w:r>
        <w:rPr>
          <w:rFonts w:cstheme="minorHAnsi"/>
        </w:rPr>
        <w:t>.</w:t>
      </w:r>
    </w:p>
    <w:p w14:paraId="61D31BF1" w14:textId="0C347CA1" w:rsidR="00545016" w:rsidRPr="00E56BE8" w:rsidRDefault="00E56BE8" w:rsidP="00E56BE8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ORDER COMPLETION DATE</w:t>
      </w:r>
      <w:r w:rsidR="00545016" w:rsidRPr="00E56BE8">
        <w:rPr>
          <w:rFonts w:cstheme="minorHAnsi"/>
          <w:b/>
          <w:bCs/>
        </w:rPr>
        <w:t xml:space="preserve">: </w:t>
      </w:r>
      <w:proofErr w:type="spellStart"/>
      <w:r w:rsidRPr="00E56BE8">
        <w:rPr>
          <w:rFonts w:cstheme="minorHAnsi"/>
        </w:rPr>
        <w:t>until</w:t>
      </w:r>
      <w:proofErr w:type="spellEnd"/>
      <w:r w:rsidRPr="00E56BE8">
        <w:rPr>
          <w:rFonts w:cstheme="minorHAnsi"/>
        </w:rPr>
        <w:t xml:space="preserve"> </w:t>
      </w:r>
      <w:proofErr w:type="spellStart"/>
      <w:r w:rsidR="00D66166">
        <w:rPr>
          <w:rFonts w:cstheme="minorHAnsi"/>
        </w:rPr>
        <w:t>February</w:t>
      </w:r>
      <w:proofErr w:type="spellEnd"/>
      <w:r w:rsidR="00D66166">
        <w:rPr>
          <w:rFonts w:cstheme="minorHAnsi"/>
        </w:rPr>
        <w:t xml:space="preserve"> 10</w:t>
      </w:r>
      <w:r w:rsidRPr="00E56BE8">
        <w:rPr>
          <w:rFonts w:cstheme="minorHAnsi"/>
        </w:rPr>
        <w:t>, 2020</w:t>
      </w:r>
    </w:p>
    <w:p w14:paraId="76478638" w14:textId="77777777" w:rsidR="002513B1" w:rsidRDefault="002513B1" w:rsidP="002513B1">
      <w:pPr>
        <w:pStyle w:val="Akapitzlist"/>
        <w:spacing w:line="240" w:lineRule="auto"/>
        <w:rPr>
          <w:rFonts w:cstheme="minorHAnsi"/>
          <w:b/>
          <w:bCs/>
        </w:rPr>
      </w:pPr>
      <w:r w:rsidRPr="002513B1">
        <w:rPr>
          <w:rFonts w:cstheme="minorHAnsi"/>
          <w:b/>
          <w:bCs/>
        </w:rPr>
        <w:t>REPRESENTATIONS AND DOCUMENTS REQUIRED:</w:t>
      </w:r>
    </w:p>
    <w:p w14:paraId="426F1EC1" w14:textId="42C2720A" w:rsidR="006D172D" w:rsidRDefault="002513B1" w:rsidP="002513B1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2513B1">
        <w:rPr>
          <w:rFonts w:cstheme="minorHAnsi"/>
        </w:rPr>
        <w:t xml:space="preserve">The </w:t>
      </w:r>
      <w:proofErr w:type="spellStart"/>
      <w:r w:rsidR="00806F81">
        <w:rPr>
          <w:rFonts w:cstheme="minorHAnsi"/>
        </w:rPr>
        <w:t>B</w:t>
      </w:r>
      <w:r w:rsidRPr="002513B1">
        <w:rPr>
          <w:rFonts w:cstheme="minorHAnsi"/>
        </w:rPr>
        <w:t>idder</w:t>
      </w:r>
      <w:proofErr w:type="spellEnd"/>
      <w:r w:rsidRPr="002513B1">
        <w:rPr>
          <w:rFonts w:cstheme="minorHAnsi"/>
        </w:rPr>
        <w:t xml:space="preserve"> </w:t>
      </w:r>
      <w:proofErr w:type="spellStart"/>
      <w:r w:rsidRPr="002513B1">
        <w:rPr>
          <w:rFonts w:cstheme="minorHAnsi"/>
        </w:rPr>
        <w:t>is</w:t>
      </w:r>
      <w:proofErr w:type="spellEnd"/>
      <w:r w:rsidRPr="002513B1">
        <w:rPr>
          <w:rFonts w:cstheme="minorHAnsi"/>
        </w:rPr>
        <w:t xml:space="preserve"> </w:t>
      </w:r>
      <w:proofErr w:type="spellStart"/>
      <w:r w:rsidRPr="002513B1">
        <w:rPr>
          <w:rFonts w:cstheme="minorHAnsi"/>
        </w:rPr>
        <w:t>obliged</w:t>
      </w:r>
      <w:proofErr w:type="spellEnd"/>
      <w:r w:rsidRPr="002513B1">
        <w:rPr>
          <w:rFonts w:cstheme="minorHAnsi"/>
        </w:rPr>
        <w:t xml:space="preserve"> to </w:t>
      </w:r>
      <w:proofErr w:type="spellStart"/>
      <w:r w:rsidRPr="002513B1">
        <w:rPr>
          <w:rFonts w:cstheme="minorHAnsi"/>
        </w:rPr>
        <w:t>submit</w:t>
      </w:r>
      <w:proofErr w:type="spellEnd"/>
      <w:r w:rsidRPr="002513B1">
        <w:rPr>
          <w:rFonts w:cstheme="minorHAnsi"/>
        </w:rPr>
        <w:t xml:space="preserve"> a </w:t>
      </w:r>
      <w:proofErr w:type="spellStart"/>
      <w:r w:rsidRPr="002513B1">
        <w:rPr>
          <w:rFonts w:cstheme="minorHAnsi"/>
        </w:rPr>
        <w:t>declaration</w:t>
      </w:r>
      <w:proofErr w:type="spellEnd"/>
      <w:r w:rsidRPr="002513B1">
        <w:rPr>
          <w:rFonts w:cstheme="minorHAnsi"/>
        </w:rPr>
        <w:t xml:space="preserve"> as per </w:t>
      </w:r>
      <w:proofErr w:type="spellStart"/>
      <w:r w:rsidRPr="002513B1">
        <w:rPr>
          <w:rFonts w:cstheme="minorHAnsi"/>
        </w:rPr>
        <w:t>Annex</w:t>
      </w:r>
      <w:proofErr w:type="spellEnd"/>
      <w:r w:rsidRPr="002513B1">
        <w:rPr>
          <w:rFonts w:cstheme="minorHAnsi"/>
        </w:rPr>
        <w:t xml:space="preserve"> 2</w:t>
      </w:r>
    </w:p>
    <w:p w14:paraId="2DFBE34E" w14:textId="77777777" w:rsidR="006D172D" w:rsidRPr="008D0684" w:rsidRDefault="006D172D" w:rsidP="006D172D">
      <w:pPr>
        <w:pStyle w:val="Akapitzlist"/>
        <w:spacing w:line="240" w:lineRule="auto"/>
        <w:rPr>
          <w:rFonts w:cstheme="minorHAnsi"/>
        </w:rPr>
      </w:pPr>
    </w:p>
    <w:p w14:paraId="3204FFA3" w14:textId="7720F2D9" w:rsidR="00A30BDB" w:rsidRDefault="002513B1" w:rsidP="006D172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2513B1">
        <w:rPr>
          <w:rFonts w:cstheme="minorHAnsi"/>
          <w:b/>
          <w:bCs/>
        </w:rPr>
        <w:t>OFFER EVALUATION CRITERIA</w:t>
      </w:r>
      <w:r w:rsidR="00A30BDB">
        <w:rPr>
          <w:rFonts w:cstheme="minorHAnsi"/>
          <w:b/>
          <w:bCs/>
        </w:rPr>
        <w:t>:</w:t>
      </w:r>
    </w:p>
    <w:tbl>
      <w:tblPr>
        <w:tblStyle w:val="Tabela-Siatka"/>
        <w:tblpPr w:leftFromText="141" w:rightFromText="141" w:vertAnchor="text" w:horzAnchor="margin" w:tblpXSpec="center" w:tblpY="144"/>
        <w:tblW w:w="9918" w:type="dxa"/>
        <w:tblLook w:val="04A0" w:firstRow="1" w:lastRow="0" w:firstColumn="1" w:lastColumn="0" w:noHBand="0" w:noVBand="1"/>
      </w:tblPr>
      <w:tblGrid>
        <w:gridCol w:w="2265"/>
        <w:gridCol w:w="1442"/>
        <w:gridCol w:w="6211"/>
      </w:tblGrid>
      <w:tr w:rsidR="0098093D" w14:paraId="2EA43B6F" w14:textId="77777777" w:rsidTr="002513B1">
        <w:trPr>
          <w:trHeight w:val="699"/>
        </w:trPr>
        <w:tc>
          <w:tcPr>
            <w:tcW w:w="9918" w:type="dxa"/>
            <w:gridSpan w:val="3"/>
            <w:vAlign w:val="center"/>
          </w:tcPr>
          <w:p w14:paraId="416DDC2B" w14:textId="1971B2D6" w:rsidR="0098093D" w:rsidRDefault="002513B1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 w:rsidRPr="002513B1">
              <w:rPr>
                <w:rFonts w:cstheme="minorHAnsi"/>
              </w:rPr>
              <w:t>Substantive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assessment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based</w:t>
            </w:r>
            <w:proofErr w:type="spellEnd"/>
            <w:r w:rsidRPr="002513B1">
              <w:rPr>
                <w:rFonts w:cstheme="minorHAnsi"/>
              </w:rPr>
              <w:t xml:space="preserve"> on the </w:t>
            </w:r>
            <w:proofErr w:type="spellStart"/>
            <w:r w:rsidRPr="002513B1">
              <w:rPr>
                <w:rFonts w:cstheme="minorHAnsi"/>
              </w:rPr>
              <w:t>selection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criteria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will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only</w:t>
            </w:r>
            <w:proofErr w:type="spellEnd"/>
            <w:r w:rsidRPr="002513B1">
              <w:rPr>
                <w:rFonts w:cstheme="minorHAnsi"/>
              </w:rPr>
              <w:t xml:space="preserve"> be </w:t>
            </w:r>
            <w:proofErr w:type="spellStart"/>
            <w:r w:rsidRPr="002513B1">
              <w:rPr>
                <w:rFonts w:cstheme="minorHAnsi"/>
              </w:rPr>
              <w:t>subject</w:t>
            </w:r>
            <w:proofErr w:type="spellEnd"/>
            <w:r w:rsidRPr="002513B1">
              <w:rPr>
                <w:rFonts w:cstheme="minorHAnsi"/>
              </w:rPr>
              <w:t xml:space="preserve"> to </w:t>
            </w:r>
            <w:proofErr w:type="spellStart"/>
            <w:r w:rsidRPr="002513B1">
              <w:rPr>
                <w:rFonts w:cstheme="minorHAnsi"/>
              </w:rPr>
              <w:t>complete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offers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submitted</w:t>
            </w:r>
            <w:proofErr w:type="spellEnd"/>
            <w:r w:rsidRPr="002513B1">
              <w:rPr>
                <w:rFonts w:cstheme="minorHAnsi"/>
              </w:rPr>
              <w:t xml:space="preserve"> by </w:t>
            </w:r>
            <w:proofErr w:type="spellStart"/>
            <w:r w:rsidR="00806F81">
              <w:rPr>
                <w:rFonts w:cstheme="minorHAnsi"/>
              </w:rPr>
              <w:t>B</w:t>
            </w:r>
            <w:r w:rsidRPr="002513B1">
              <w:rPr>
                <w:rFonts w:cstheme="minorHAnsi"/>
              </w:rPr>
              <w:t>idders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who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 w:rsidRPr="002513B1">
              <w:rPr>
                <w:rFonts w:cstheme="minorHAnsi"/>
              </w:rPr>
              <w:t>meet</w:t>
            </w:r>
            <w:proofErr w:type="spellEnd"/>
            <w:r w:rsidRPr="002513B1">
              <w:rPr>
                <w:rFonts w:cstheme="minorHAnsi"/>
              </w:rPr>
              <w:t xml:space="preserve"> the </w:t>
            </w:r>
            <w:proofErr w:type="spellStart"/>
            <w:r w:rsidRPr="002513B1">
              <w:rPr>
                <w:rFonts w:cstheme="minorHAnsi"/>
              </w:rPr>
              <w:t>requirements</w:t>
            </w:r>
            <w:proofErr w:type="spellEnd"/>
            <w:r w:rsidRPr="002513B1">
              <w:rPr>
                <w:rFonts w:cstheme="minorHAnsi"/>
              </w:rPr>
              <w:t xml:space="preserve"> set out in </w:t>
            </w:r>
            <w:proofErr w:type="spellStart"/>
            <w:r w:rsidRPr="002513B1">
              <w:rPr>
                <w:rFonts w:cstheme="minorHAnsi"/>
              </w:rPr>
              <w:t>this</w:t>
            </w:r>
            <w:proofErr w:type="spellEnd"/>
            <w:r w:rsidRPr="002513B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inquiry</w:t>
            </w:r>
            <w:proofErr w:type="spellEnd"/>
            <w:r w:rsidRPr="002513B1">
              <w:rPr>
                <w:rFonts w:cstheme="minorHAnsi"/>
              </w:rPr>
              <w:t>.</w:t>
            </w:r>
          </w:p>
        </w:tc>
      </w:tr>
      <w:tr w:rsidR="00D10B4B" w14:paraId="5449B4B6" w14:textId="77777777" w:rsidTr="002513B1">
        <w:trPr>
          <w:trHeight w:val="689"/>
        </w:trPr>
        <w:tc>
          <w:tcPr>
            <w:tcW w:w="2269" w:type="dxa"/>
            <w:vAlign w:val="center"/>
          </w:tcPr>
          <w:p w14:paraId="6D88EBAF" w14:textId="7AA3B63D" w:rsidR="0098093D" w:rsidRDefault="002513B1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2513B1">
              <w:rPr>
                <w:rFonts w:cstheme="minorHAnsi"/>
                <w:b/>
                <w:bCs/>
              </w:rPr>
              <w:t>EVALUATION CRITERIA</w:t>
            </w:r>
          </w:p>
        </w:tc>
        <w:tc>
          <w:tcPr>
            <w:tcW w:w="1417" w:type="dxa"/>
            <w:vAlign w:val="center"/>
          </w:tcPr>
          <w:p w14:paraId="38C69B06" w14:textId="29425178" w:rsidR="0098093D" w:rsidRDefault="002513B1" w:rsidP="002513B1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2513B1">
              <w:rPr>
                <w:rFonts w:cstheme="minorHAnsi"/>
                <w:b/>
                <w:bCs/>
              </w:rPr>
              <w:t>PUNCTATION</w:t>
            </w:r>
          </w:p>
        </w:tc>
        <w:tc>
          <w:tcPr>
            <w:tcW w:w="6232" w:type="dxa"/>
            <w:vAlign w:val="center"/>
          </w:tcPr>
          <w:p w14:paraId="36361829" w14:textId="667CA081" w:rsidR="0098093D" w:rsidRDefault="002513B1" w:rsidP="006D172D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ASSESSMENT METHOD</w:t>
            </w:r>
          </w:p>
        </w:tc>
      </w:tr>
      <w:tr w:rsidR="00D10B4B" w14:paraId="3B916B38" w14:textId="77777777" w:rsidTr="008D0684">
        <w:trPr>
          <w:trHeight w:val="586"/>
        </w:trPr>
        <w:tc>
          <w:tcPr>
            <w:tcW w:w="2269" w:type="dxa"/>
            <w:vAlign w:val="center"/>
          </w:tcPr>
          <w:p w14:paraId="2AA67F76" w14:textId="0AAC27A3" w:rsidR="0098093D" w:rsidRPr="00F069B3" w:rsidRDefault="002513B1" w:rsidP="002513B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 price</w:t>
            </w:r>
            <w:r w:rsidR="0098093D" w:rsidRPr="009C17A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5074A76F" w14:textId="77777777" w:rsidR="0098093D" w:rsidRPr="0094785B" w:rsidRDefault="0098093D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4785B">
              <w:rPr>
                <w:rFonts w:cstheme="minorHAnsi"/>
              </w:rPr>
              <w:t>70</w:t>
            </w:r>
          </w:p>
        </w:tc>
        <w:tc>
          <w:tcPr>
            <w:tcW w:w="6232" w:type="dxa"/>
            <w:vAlign w:val="center"/>
          </w:tcPr>
          <w:p w14:paraId="264837CD" w14:textId="020A77E0" w:rsidR="0098093D" w:rsidRPr="0094785B" w:rsidRDefault="002D4DAF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Theme="minorEastAsia" w:cstheme="minorHAnsi"/>
              </w:rPr>
              <w:t>Points</w:t>
            </w:r>
            <w:proofErr w:type="spellEnd"/>
            <w:r w:rsidR="008D0684">
              <w:rPr>
                <w:rFonts w:eastAsiaTheme="minorEastAsia" w:cstheme="minorHAnsi"/>
              </w:rPr>
              <w:t xml:space="preserve"> </w:t>
            </w:r>
            <w:r w:rsidR="00D10B4B">
              <w:rPr>
                <w:rFonts w:eastAsiaTheme="minorEastAsia" w:cstheme="minorHAnsi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lowest price²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bidde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s price</m:t>
                  </m:r>
                </m:den>
              </m:f>
            </m:oMath>
            <w:r w:rsidR="00D10B4B">
              <w:rPr>
                <w:rFonts w:eastAsiaTheme="minorEastAsia" w:cstheme="minorHAnsi"/>
              </w:rPr>
              <w:t xml:space="preserve"> x 70 x 70%</w:t>
            </w:r>
          </w:p>
        </w:tc>
      </w:tr>
      <w:tr w:rsidR="00D10B4B" w14:paraId="5C25141E" w14:textId="77777777" w:rsidTr="008D0684">
        <w:trPr>
          <w:trHeight w:val="565"/>
        </w:trPr>
        <w:tc>
          <w:tcPr>
            <w:tcW w:w="2269" w:type="dxa"/>
            <w:vAlign w:val="center"/>
          </w:tcPr>
          <w:p w14:paraId="54CB2294" w14:textId="5D55C667" w:rsidR="0098093D" w:rsidRDefault="002513B1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Warranty</w:t>
            </w:r>
          </w:p>
        </w:tc>
        <w:tc>
          <w:tcPr>
            <w:tcW w:w="1417" w:type="dxa"/>
            <w:vAlign w:val="center"/>
          </w:tcPr>
          <w:p w14:paraId="0FFA5C70" w14:textId="77777777" w:rsidR="0098093D" w:rsidRPr="0094785B" w:rsidRDefault="0098093D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232" w:type="dxa"/>
            <w:vAlign w:val="center"/>
          </w:tcPr>
          <w:p w14:paraId="12B8F1E8" w14:textId="605E428F" w:rsidR="0098093D" w:rsidRDefault="002D4DAF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Points</w:t>
            </w:r>
            <w:proofErr w:type="spellEnd"/>
            <w:r w:rsidR="00D10B4B" w:rsidRPr="00D10B4B">
              <w:rPr>
                <w:rFonts w:cstheme="minorHAnsi"/>
              </w:rPr>
              <w:t xml:space="preserve"> =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bidders warranty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maximum warranty</m:t>
                  </m:r>
                </m:den>
              </m:f>
            </m:oMath>
            <w:r w:rsidR="00D10B4B" w:rsidRPr="00D10B4B">
              <w:rPr>
                <w:rFonts w:cstheme="minorHAnsi"/>
              </w:rPr>
              <w:t xml:space="preserve"> x </w:t>
            </w:r>
            <w:r w:rsidR="00D10B4B">
              <w:rPr>
                <w:rFonts w:cstheme="minorHAnsi"/>
              </w:rPr>
              <w:t>20</w:t>
            </w:r>
            <w:r w:rsidR="00D10B4B" w:rsidRPr="00D10B4B">
              <w:rPr>
                <w:rFonts w:cstheme="minorHAnsi"/>
              </w:rPr>
              <w:t xml:space="preserve"> pkt x </w:t>
            </w:r>
            <w:r w:rsidR="00D10B4B">
              <w:rPr>
                <w:rFonts w:cstheme="minorHAnsi"/>
              </w:rPr>
              <w:t>20%</w:t>
            </w:r>
          </w:p>
        </w:tc>
      </w:tr>
      <w:tr w:rsidR="00D10B4B" w14:paraId="3783B5BA" w14:textId="77777777" w:rsidTr="008D0684">
        <w:trPr>
          <w:trHeight w:val="560"/>
        </w:trPr>
        <w:tc>
          <w:tcPr>
            <w:tcW w:w="2269" w:type="dxa"/>
            <w:vAlign w:val="center"/>
          </w:tcPr>
          <w:p w14:paraId="15819DA4" w14:textId="500CCC0E" w:rsidR="0098093D" w:rsidRDefault="002513B1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Completion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time</w:t>
            </w:r>
            <w:proofErr w:type="spellEnd"/>
            <w:r>
              <w:rPr>
                <w:rFonts w:cstheme="minorHAnsi"/>
              </w:rPr>
              <w:t xml:space="preserve"> limit</w:t>
            </w:r>
          </w:p>
        </w:tc>
        <w:tc>
          <w:tcPr>
            <w:tcW w:w="1417" w:type="dxa"/>
            <w:vAlign w:val="center"/>
          </w:tcPr>
          <w:p w14:paraId="28894EC8" w14:textId="77777777" w:rsidR="0098093D" w:rsidRDefault="0098093D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232" w:type="dxa"/>
            <w:vAlign w:val="center"/>
          </w:tcPr>
          <w:p w14:paraId="603F0C0B" w14:textId="7228FB72" w:rsidR="0098093D" w:rsidRDefault="002D4DAF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proofErr w:type="spellStart"/>
            <w:r>
              <w:rPr>
                <w:rFonts w:cstheme="minorHAnsi"/>
              </w:rPr>
              <w:t>time</w:t>
            </w:r>
            <w:proofErr w:type="spellEnd"/>
            <w:r w:rsidR="00D10B4B">
              <w:rPr>
                <w:rFonts w:cstheme="minorHAnsi"/>
              </w:rPr>
              <w:t xml:space="preserve"> - 10</w:t>
            </w:r>
          </w:p>
          <w:p w14:paraId="36A01CF5" w14:textId="458CEB3A" w:rsidR="00D10B4B" w:rsidRDefault="002D4DAF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Exceeding</w:t>
            </w:r>
            <w:proofErr w:type="spellEnd"/>
            <w:r>
              <w:rPr>
                <w:rFonts w:cstheme="minorHAnsi"/>
              </w:rPr>
              <w:t xml:space="preserve"> the deadline</w:t>
            </w:r>
            <w:r w:rsidR="00D10B4B">
              <w:rPr>
                <w:rFonts w:cstheme="minorHAnsi"/>
              </w:rPr>
              <w:t xml:space="preserve"> - 0</w:t>
            </w:r>
          </w:p>
        </w:tc>
      </w:tr>
      <w:tr w:rsidR="00D10B4B" w14:paraId="325B11B6" w14:textId="77777777" w:rsidTr="008D0684">
        <w:trPr>
          <w:trHeight w:val="412"/>
        </w:trPr>
        <w:tc>
          <w:tcPr>
            <w:tcW w:w="9918" w:type="dxa"/>
            <w:gridSpan w:val="3"/>
            <w:vAlign w:val="center"/>
          </w:tcPr>
          <w:p w14:paraId="7D1539E5" w14:textId="598D3A45" w:rsidR="00D10B4B" w:rsidRDefault="002D4DAF" w:rsidP="006D172D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spellStart"/>
            <w:r w:rsidR="00806F81">
              <w:rPr>
                <w:rFonts w:cstheme="minorHAnsi"/>
              </w:rPr>
              <w:t>B</w:t>
            </w:r>
            <w:r>
              <w:rPr>
                <w:rFonts w:cstheme="minorHAnsi"/>
              </w:rPr>
              <w:t>idder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receive</w:t>
            </w:r>
            <w:proofErr w:type="spellEnd"/>
            <w:r>
              <w:rPr>
                <w:rFonts w:cstheme="minorHAnsi"/>
              </w:rPr>
              <w:t xml:space="preserve"> max. 100 </w:t>
            </w:r>
            <w:proofErr w:type="spellStart"/>
            <w:r>
              <w:rPr>
                <w:rFonts w:cstheme="minorHAnsi"/>
              </w:rPr>
              <w:t>points</w:t>
            </w:r>
            <w:proofErr w:type="spellEnd"/>
          </w:p>
        </w:tc>
      </w:tr>
      <w:tr w:rsidR="0098093D" w14:paraId="5FB5FEDA" w14:textId="77777777" w:rsidTr="008D0684">
        <w:tc>
          <w:tcPr>
            <w:tcW w:w="9918" w:type="dxa"/>
            <w:gridSpan w:val="3"/>
            <w:vAlign w:val="center"/>
          </w:tcPr>
          <w:p w14:paraId="52DF686D" w14:textId="69019D71" w:rsidR="0098093D" w:rsidRDefault="002D4DAF" w:rsidP="006D172D">
            <w:pPr>
              <w:pStyle w:val="Akapitzlist"/>
              <w:tabs>
                <w:tab w:val="left" w:pos="5012"/>
              </w:tabs>
              <w:ind w:left="0"/>
              <w:jc w:val="center"/>
              <w:rPr>
                <w:rFonts w:cstheme="minorHAnsi"/>
              </w:rPr>
            </w:pPr>
            <w:r w:rsidRPr="002D4DAF">
              <w:rPr>
                <w:rFonts w:cstheme="minorHAnsi"/>
              </w:rPr>
              <w:t xml:space="preserve">The </w:t>
            </w:r>
            <w:proofErr w:type="spellStart"/>
            <w:r w:rsidRPr="002D4DAF">
              <w:rPr>
                <w:rFonts w:cstheme="minorHAnsi"/>
              </w:rPr>
              <w:t>evaluation</w:t>
            </w:r>
            <w:proofErr w:type="spellEnd"/>
            <w:r w:rsidRPr="002D4DAF">
              <w:rPr>
                <w:rFonts w:cstheme="minorHAnsi"/>
              </w:rPr>
              <w:t xml:space="preserve"> of the </w:t>
            </w:r>
            <w:proofErr w:type="spellStart"/>
            <w:r w:rsidRPr="002D4DAF">
              <w:rPr>
                <w:rFonts w:cstheme="minorHAnsi"/>
              </w:rPr>
              <w:t>offers</w:t>
            </w:r>
            <w:proofErr w:type="spellEnd"/>
            <w:r w:rsidRPr="002D4DAF">
              <w:rPr>
                <w:rFonts w:cstheme="minorHAnsi"/>
              </w:rPr>
              <w:t xml:space="preserve"> </w:t>
            </w:r>
            <w:proofErr w:type="spellStart"/>
            <w:r w:rsidRPr="002D4DAF">
              <w:rPr>
                <w:rFonts w:cstheme="minorHAnsi"/>
              </w:rPr>
              <w:t>will</w:t>
            </w:r>
            <w:proofErr w:type="spellEnd"/>
            <w:r w:rsidRPr="002D4DAF">
              <w:rPr>
                <w:rFonts w:cstheme="minorHAnsi"/>
              </w:rPr>
              <w:t xml:space="preserve"> be </w:t>
            </w:r>
            <w:proofErr w:type="spellStart"/>
            <w:r w:rsidRPr="002D4DAF">
              <w:rPr>
                <w:rFonts w:cstheme="minorHAnsi"/>
              </w:rPr>
              <w:t>carried</w:t>
            </w:r>
            <w:proofErr w:type="spellEnd"/>
            <w:r w:rsidRPr="002D4DAF">
              <w:rPr>
                <w:rFonts w:cstheme="minorHAnsi"/>
              </w:rPr>
              <w:t xml:space="preserve"> out by </w:t>
            </w:r>
            <w:r w:rsidR="00D66166">
              <w:rPr>
                <w:rFonts w:cstheme="minorHAnsi"/>
              </w:rPr>
              <w:t>January</w:t>
            </w:r>
            <w:r w:rsidRPr="002D4DAF">
              <w:rPr>
                <w:rFonts w:cstheme="minorHAnsi"/>
              </w:rPr>
              <w:t xml:space="preserve"> </w:t>
            </w:r>
            <w:r w:rsidR="00D66166">
              <w:rPr>
                <w:rFonts w:cstheme="minorHAnsi"/>
              </w:rPr>
              <w:t>10</w:t>
            </w:r>
            <w:r w:rsidRPr="002D4DAF">
              <w:rPr>
                <w:rFonts w:cstheme="minorHAnsi"/>
              </w:rPr>
              <w:t>, 20</w:t>
            </w:r>
            <w:r w:rsidR="00D66166">
              <w:rPr>
                <w:rFonts w:cstheme="minorHAnsi"/>
              </w:rPr>
              <w:t>20</w:t>
            </w:r>
            <w:r w:rsidRPr="002D4DAF">
              <w:rPr>
                <w:rFonts w:cstheme="minorHAnsi"/>
              </w:rPr>
              <w:t>.</w:t>
            </w:r>
          </w:p>
        </w:tc>
      </w:tr>
    </w:tbl>
    <w:p w14:paraId="4B2E15B0" w14:textId="62CC512C" w:rsidR="0098093D" w:rsidRDefault="0098093D" w:rsidP="006D172D">
      <w:pPr>
        <w:tabs>
          <w:tab w:val="left" w:pos="2169"/>
        </w:tabs>
        <w:spacing w:after="0" w:line="240" w:lineRule="auto"/>
        <w:rPr>
          <w:rFonts w:cstheme="minorHAnsi"/>
        </w:rPr>
      </w:pPr>
    </w:p>
    <w:p w14:paraId="79B05F84" w14:textId="77777777" w:rsidR="002D4DAF" w:rsidRDefault="0098093D" w:rsidP="002D4DAF">
      <w:pPr>
        <w:tabs>
          <w:tab w:val="left" w:pos="2169"/>
        </w:tabs>
        <w:spacing w:after="0" w:line="240" w:lineRule="auto"/>
        <w:rPr>
          <w:rFonts w:cstheme="minorHAnsi"/>
          <w:sz w:val="18"/>
          <w:szCs w:val="18"/>
        </w:rPr>
      </w:pPr>
      <w:r w:rsidRPr="0098093D">
        <w:rPr>
          <w:rFonts w:cstheme="minorHAnsi"/>
          <w:sz w:val="18"/>
          <w:szCs w:val="18"/>
          <w:vertAlign w:val="superscript"/>
        </w:rPr>
        <w:t>1</w:t>
      </w:r>
      <w:r w:rsidRPr="0098093D">
        <w:rPr>
          <w:rFonts w:cstheme="minorHAnsi"/>
          <w:sz w:val="18"/>
          <w:szCs w:val="18"/>
        </w:rPr>
        <w:t xml:space="preserve"> </w:t>
      </w:r>
      <w:r w:rsidR="002D4DAF" w:rsidRPr="002D4DAF">
        <w:rPr>
          <w:rFonts w:cstheme="minorHAnsi"/>
          <w:sz w:val="18"/>
          <w:szCs w:val="18"/>
        </w:rPr>
        <w:t xml:space="preserve">in </w:t>
      </w:r>
      <w:proofErr w:type="spellStart"/>
      <w:r w:rsidR="002D4DAF" w:rsidRPr="002D4DAF">
        <w:rPr>
          <w:rFonts w:cstheme="minorHAnsi"/>
          <w:sz w:val="18"/>
          <w:szCs w:val="18"/>
        </w:rPr>
        <w:t>case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of </w:t>
      </w:r>
      <w:proofErr w:type="spellStart"/>
      <w:r w:rsidR="002D4DAF" w:rsidRPr="002D4DAF">
        <w:rPr>
          <w:rFonts w:cstheme="minorHAnsi"/>
          <w:sz w:val="18"/>
          <w:szCs w:val="18"/>
        </w:rPr>
        <w:t>offers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</w:t>
      </w:r>
      <w:proofErr w:type="spellStart"/>
      <w:r w:rsidR="002D4DAF" w:rsidRPr="002D4DAF">
        <w:rPr>
          <w:rFonts w:cstheme="minorHAnsi"/>
          <w:sz w:val="18"/>
          <w:szCs w:val="18"/>
        </w:rPr>
        <w:t>submitted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in a </w:t>
      </w:r>
      <w:proofErr w:type="spellStart"/>
      <w:r w:rsidR="002D4DAF" w:rsidRPr="002D4DAF">
        <w:rPr>
          <w:rFonts w:cstheme="minorHAnsi"/>
          <w:sz w:val="18"/>
          <w:szCs w:val="18"/>
        </w:rPr>
        <w:t>foreign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</w:t>
      </w:r>
      <w:proofErr w:type="spellStart"/>
      <w:r w:rsidR="002D4DAF" w:rsidRPr="002D4DAF">
        <w:rPr>
          <w:rFonts w:cstheme="minorHAnsi"/>
          <w:sz w:val="18"/>
          <w:szCs w:val="18"/>
        </w:rPr>
        <w:t>currency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, the </w:t>
      </w:r>
      <w:proofErr w:type="spellStart"/>
      <w:r w:rsidR="002D4DAF" w:rsidRPr="002D4DAF">
        <w:rPr>
          <w:rFonts w:cstheme="minorHAnsi"/>
          <w:sz w:val="18"/>
          <w:szCs w:val="18"/>
        </w:rPr>
        <w:t>average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NBP exchange </w:t>
      </w:r>
      <w:proofErr w:type="spellStart"/>
      <w:r w:rsidR="002D4DAF" w:rsidRPr="002D4DAF">
        <w:rPr>
          <w:rFonts w:cstheme="minorHAnsi"/>
          <w:sz w:val="18"/>
          <w:szCs w:val="18"/>
        </w:rPr>
        <w:t>rate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as </w:t>
      </w:r>
      <w:proofErr w:type="spellStart"/>
      <w:r w:rsidR="002D4DAF" w:rsidRPr="002D4DAF">
        <w:rPr>
          <w:rFonts w:cstheme="minorHAnsi"/>
          <w:sz w:val="18"/>
          <w:szCs w:val="18"/>
        </w:rPr>
        <w:t>at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the </w:t>
      </w:r>
      <w:proofErr w:type="spellStart"/>
      <w:r w:rsidR="002D4DAF" w:rsidRPr="002D4DAF">
        <w:rPr>
          <w:rFonts w:cstheme="minorHAnsi"/>
          <w:sz w:val="18"/>
          <w:szCs w:val="18"/>
        </w:rPr>
        <w:t>date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of the </w:t>
      </w:r>
      <w:proofErr w:type="spellStart"/>
      <w:r w:rsidR="002D4DAF" w:rsidRPr="002D4DAF">
        <w:rPr>
          <w:rFonts w:cstheme="minorHAnsi"/>
          <w:sz w:val="18"/>
          <w:szCs w:val="18"/>
        </w:rPr>
        <w:t>assessment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</w:t>
      </w:r>
      <w:proofErr w:type="spellStart"/>
      <w:r w:rsidR="002D4DAF" w:rsidRPr="002D4DAF">
        <w:rPr>
          <w:rFonts w:cstheme="minorHAnsi"/>
          <w:sz w:val="18"/>
          <w:szCs w:val="18"/>
        </w:rPr>
        <w:t>will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be </w:t>
      </w:r>
      <w:proofErr w:type="spellStart"/>
      <w:r w:rsidR="002D4DAF" w:rsidRPr="002D4DAF">
        <w:rPr>
          <w:rFonts w:cstheme="minorHAnsi"/>
          <w:sz w:val="18"/>
          <w:szCs w:val="18"/>
        </w:rPr>
        <w:t>adopted</w:t>
      </w:r>
      <w:proofErr w:type="spellEnd"/>
    </w:p>
    <w:p w14:paraId="42B56DA8" w14:textId="2D85E56F" w:rsidR="006D172D" w:rsidRDefault="0098093D" w:rsidP="002D4DAF">
      <w:pPr>
        <w:tabs>
          <w:tab w:val="left" w:pos="2169"/>
        </w:tabs>
        <w:spacing w:after="0" w:line="240" w:lineRule="auto"/>
        <w:rPr>
          <w:rFonts w:cstheme="minorHAnsi"/>
          <w:sz w:val="18"/>
          <w:szCs w:val="18"/>
        </w:rPr>
      </w:pPr>
      <w:r w:rsidRPr="0098093D">
        <w:rPr>
          <w:rFonts w:cstheme="minorHAnsi"/>
          <w:sz w:val="18"/>
          <w:szCs w:val="18"/>
          <w:vertAlign w:val="superscript"/>
        </w:rPr>
        <w:t>2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="002D4DAF" w:rsidRPr="002D4DAF">
        <w:rPr>
          <w:rFonts w:cstheme="minorHAnsi"/>
          <w:sz w:val="18"/>
          <w:szCs w:val="18"/>
        </w:rPr>
        <w:t xml:space="preserve">the </w:t>
      </w:r>
      <w:proofErr w:type="spellStart"/>
      <w:r w:rsidR="002D4DAF" w:rsidRPr="002D4DAF">
        <w:rPr>
          <w:rFonts w:cstheme="minorHAnsi"/>
          <w:sz w:val="18"/>
          <w:szCs w:val="18"/>
        </w:rPr>
        <w:t>lowest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</w:t>
      </w:r>
      <w:proofErr w:type="spellStart"/>
      <w:r w:rsidR="002D4DAF" w:rsidRPr="002D4DAF">
        <w:rPr>
          <w:rFonts w:cstheme="minorHAnsi"/>
          <w:sz w:val="18"/>
          <w:szCs w:val="18"/>
        </w:rPr>
        <w:t>price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</w:t>
      </w:r>
      <w:proofErr w:type="spellStart"/>
      <w:r w:rsidR="002D4DAF" w:rsidRPr="002D4DAF">
        <w:rPr>
          <w:rFonts w:cstheme="minorHAnsi"/>
          <w:sz w:val="18"/>
          <w:szCs w:val="18"/>
        </w:rPr>
        <w:t>means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the </w:t>
      </w:r>
      <w:proofErr w:type="spellStart"/>
      <w:r w:rsidR="002D4DAF" w:rsidRPr="002D4DAF">
        <w:rPr>
          <w:rFonts w:cstheme="minorHAnsi"/>
          <w:sz w:val="18"/>
          <w:szCs w:val="18"/>
        </w:rPr>
        <w:t>lowest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net </w:t>
      </w:r>
      <w:proofErr w:type="spellStart"/>
      <w:r w:rsidR="002D4DAF" w:rsidRPr="002D4DAF">
        <w:rPr>
          <w:rFonts w:cstheme="minorHAnsi"/>
          <w:sz w:val="18"/>
          <w:szCs w:val="18"/>
        </w:rPr>
        <w:t>price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for the </w:t>
      </w:r>
      <w:proofErr w:type="spellStart"/>
      <w:r w:rsidR="002D4DAF" w:rsidRPr="002D4DAF">
        <w:rPr>
          <w:rFonts w:cstheme="minorHAnsi"/>
          <w:sz w:val="18"/>
          <w:szCs w:val="18"/>
        </w:rPr>
        <w:t>subject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of the order, </w:t>
      </w:r>
      <w:proofErr w:type="spellStart"/>
      <w:r w:rsidR="002D4DAF" w:rsidRPr="002D4DAF">
        <w:rPr>
          <w:rFonts w:cstheme="minorHAnsi"/>
          <w:sz w:val="18"/>
          <w:szCs w:val="18"/>
        </w:rPr>
        <w:t>specified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in the </w:t>
      </w:r>
      <w:proofErr w:type="spellStart"/>
      <w:r w:rsidR="002D4DAF" w:rsidRPr="002D4DAF">
        <w:rPr>
          <w:rFonts w:cstheme="minorHAnsi"/>
          <w:sz w:val="18"/>
          <w:szCs w:val="18"/>
        </w:rPr>
        <w:t>offers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</w:t>
      </w:r>
      <w:proofErr w:type="spellStart"/>
      <w:r w:rsidR="002D4DAF" w:rsidRPr="002D4DAF">
        <w:rPr>
          <w:rFonts w:cstheme="minorHAnsi"/>
          <w:sz w:val="18"/>
          <w:szCs w:val="18"/>
        </w:rPr>
        <w:t>submitted</w:t>
      </w:r>
      <w:proofErr w:type="spellEnd"/>
      <w:r w:rsidR="002D4DAF" w:rsidRPr="002D4DAF">
        <w:rPr>
          <w:rFonts w:cstheme="minorHAnsi"/>
          <w:sz w:val="18"/>
          <w:szCs w:val="18"/>
        </w:rPr>
        <w:t xml:space="preserve"> by </w:t>
      </w:r>
      <w:proofErr w:type="spellStart"/>
      <w:r w:rsidR="002D4DAF" w:rsidRPr="002D4DAF">
        <w:rPr>
          <w:rFonts w:cstheme="minorHAnsi"/>
          <w:sz w:val="18"/>
          <w:szCs w:val="18"/>
        </w:rPr>
        <w:t>Bidders</w:t>
      </w:r>
      <w:proofErr w:type="spellEnd"/>
    </w:p>
    <w:p w14:paraId="7588D8A7" w14:textId="7E7D9495" w:rsidR="006D172D" w:rsidRDefault="006D172D" w:rsidP="006D172D">
      <w:pPr>
        <w:tabs>
          <w:tab w:val="left" w:pos="2169"/>
        </w:tabs>
        <w:spacing w:line="240" w:lineRule="auto"/>
        <w:rPr>
          <w:rFonts w:cstheme="minorHAnsi"/>
          <w:sz w:val="18"/>
          <w:szCs w:val="18"/>
        </w:rPr>
      </w:pPr>
    </w:p>
    <w:p w14:paraId="32BA0440" w14:textId="04BFAF57" w:rsidR="0081371B" w:rsidRDefault="0081371B" w:rsidP="006D172D">
      <w:pPr>
        <w:tabs>
          <w:tab w:val="left" w:pos="2169"/>
        </w:tabs>
        <w:spacing w:line="240" w:lineRule="auto"/>
        <w:rPr>
          <w:rFonts w:cstheme="minorHAnsi"/>
          <w:sz w:val="18"/>
          <w:szCs w:val="18"/>
        </w:rPr>
      </w:pPr>
    </w:p>
    <w:p w14:paraId="48B6522E" w14:textId="157B83AF" w:rsidR="002D4DAF" w:rsidRDefault="002D4DAF" w:rsidP="006D172D">
      <w:pPr>
        <w:tabs>
          <w:tab w:val="left" w:pos="2169"/>
        </w:tabs>
        <w:spacing w:line="240" w:lineRule="auto"/>
        <w:rPr>
          <w:rFonts w:cstheme="minorHAnsi"/>
          <w:sz w:val="18"/>
          <w:szCs w:val="18"/>
        </w:rPr>
      </w:pPr>
    </w:p>
    <w:p w14:paraId="3E77834D" w14:textId="77777777" w:rsidR="002D4DAF" w:rsidRPr="008D0684" w:rsidRDefault="002D4DAF" w:rsidP="006D172D">
      <w:pPr>
        <w:tabs>
          <w:tab w:val="left" w:pos="2169"/>
        </w:tabs>
        <w:spacing w:line="240" w:lineRule="auto"/>
        <w:rPr>
          <w:rFonts w:cstheme="minorHAnsi"/>
          <w:sz w:val="18"/>
          <w:szCs w:val="18"/>
        </w:rPr>
      </w:pPr>
    </w:p>
    <w:p w14:paraId="4EDE29C1" w14:textId="3226D794" w:rsidR="002D4DAF" w:rsidRDefault="002D4DAF" w:rsidP="002D4DA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PREPARATION OF THE OFFER:</w:t>
      </w:r>
    </w:p>
    <w:p w14:paraId="17290649" w14:textId="77777777" w:rsidR="002D4DAF" w:rsidRPr="002D4DAF" w:rsidRDefault="002D4DAF" w:rsidP="002D4DAF">
      <w:pPr>
        <w:pStyle w:val="Akapitzlist"/>
        <w:spacing w:line="240" w:lineRule="auto"/>
        <w:ind w:left="1080"/>
        <w:rPr>
          <w:rFonts w:cstheme="minorHAnsi"/>
          <w:b/>
          <w:bCs/>
        </w:rPr>
      </w:pPr>
    </w:p>
    <w:p w14:paraId="3BF4ADE0" w14:textId="415E89D8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r w:rsidRPr="002D4DAF">
        <w:rPr>
          <w:rFonts w:cstheme="minorHAnsi"/>
        </w:rPr>
        <w:t xml:space="preserve">The </w:t>
      </w:r>
      <w:proofErr w:type="spellStart"/>
      <w:r w:rsidRPr="002D4DAF">
        <w:rPr>
          <w:rFonts w:cstheme="minorHAnsi"/>
        </w:rPr>
        <w:t>offer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should</w:t>
      </w:r>
      <w:proofErr w:type="spellEnd"/>
      <w:r w:rsidRPr="002D4DAF">
        <w:rPr>
          <w:rFonts w:cstheme="minorHAnsi"/>
        </w:rPr>
        <w:t xml:space="preserve"> be </w:t>
      </w:r>
      <w:proofErr w:type="spellStart"/>
      <w:r w:rsidRPr="002D4DAF">
        <w:rPr>
          <w:rFonts w:cstheme="minorHAnsi"/>
        </w:rPr>
        <w:t>prepared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according</w:t>
      </w:r>
      <w:proofErr w:type="spellEnd"/>
      <w:r w:rsidRPr="002D4DAF">
        <w:rPr>
          <w:rFonts w:cstheme="minorHAnsi"/>
        </w:rPr>
        <w:t xml:space="preserve"> to the </w:t>
      </w:r>
      <w:proofErr w:type="spellStart"/>
      <w:r w:rsidRPr="002D4DAF">
        <w:rPr>
          <w:rFonts w:cstheme="minorHAnsi"/>
        </w:rPr>
        <w:t>template</w:t>
      </w:r>
      <w:proofErr w:type="spellEnd"/>
      <w:r w:rsidRPr="002D4DAF">
        <w:rPr>
          <w:rFonts w:cstheme="minorHAnsi"/>
        </w:rPr>
        <w:t xml:space="preserve"> in </w:t>
      </w:r>
      <w:proofErr w:type="spellStart"/>
      <w:r w:rsidRPr="002D4DAF">
        <w:rPr>
          <w:rFonts w:cstheme="minorHAnsi"/>
        </w:rPr>
        <w:t>Annex</w:t>
      </w:r>
      <w:proofErr w:type="spellEnd"/>
      <w:r w:rsidRPr="002D4DAF">
        <w:rPr>
          <w:rFonts w:cstheme="minorHAnsi"/>
        </w:rPr>
        <w:t xml:space="preserve"> 1.</w:t>
      </w:r>
    </w:p>
    <w:p w14:paraId="34BF3F45" w14:textId="07990157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r w:rsidRPr="002D4DAF">
        <w:rPr>
          <w:rFonts w:cstheme="minorHAnsi"/>
        </w:rPr>
        <w:t xml:space="preserve">The </w:t>
      </w:r>
      <w:proofErr w:type="spellStart"/>
      <w:r w:rsidRPr="002D4DAF">
        <w:rPr>
          <w:rFonts w:cstheme="minorHAnsi"/>
        </w:rPr>
        <w:t>offer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must</w:t>
      </w:r>
      <w:proofErr w:type="spellEnd"/>
      <w:r w:rsidRPr="002D4DAF">
        <w:rPr>
          <w:rFonts w:cstheme="minorHAnsi"/>
        </w:rPr>
        <w:t xml:space="preserve"> be </w:t>
      </w:r>
      <w:proofErr w:type="spellStart"/>
      <w:r w:rsidRPr="002D4DAF">
        <w:rPr>
          <w:rFonts w:cstheme="minorHAnsi"/>
        </w:rPr>
        <w:t>valid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at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least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until</w:t>
      </w:r>
      <w:proofErr w:type="spellEnd"/>
      <w:r w:rsidRPr="002D4DAF">
        <w:rPr>
          <w:rFonts w:cstheme="minorHAnsi"/>
        </w:rPr>
        <w:t xml:space="preserve"> January 31, 2020.</w:t>
      </w:r>
    </w:p>
    <w:p w14:paraId="27EB0C31" w14:textId="6F6DBF49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proofErr w:type="spellStart"/>
      <w:r w:rsidRPr="002D4DAF">
        <w:rPr>
          <w:rFonts w:cstheme="minorHAnsi"/>
        </w:rPr>
        <w:t>Offers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submitted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after</w:t>
      </w:r>
      <w:proofErr w:type="spellEnd"/>
      <w:r w:rsidRPr="002D4DAF">
        <w:rPr>
          <w:rFonts w:cstheme="minorHAnsi"/>
        </w:rPr>
        <w:t xml:space="preserve"> the deadline </w:t>
      </w:r>
      <w:proofErr w:type="spellStart"/>
      <w:r w:rsidRPr="002D4DAF">
        <w:rPr>
          <w:rFonts w:cstheme="minorHAnsi"/>
        </w:rPr>
        <w:t>will</w:t>
      </w:r>
      <w:proofErr w:type="spellEnd"/>
      <w:r w:rsidRPr="002D4DAF">
        <w:rPr>
          <w:rFonts w:cstheme="minorHAnsi"/>
        </w:rPr>
        <w:t xml:space="preserve"> not be </w:t>
      </w:r>
      <w:proofErr w:type="spellStart"/>
      <w:r w:rsidRPr="002D4DAF">
        <w:rPr>
          <w:rFonts w:cstheme="minorHAnsi"/>
        </w:rPr>
        <w:t>considered</w:t>
      </w:r>
      <w:proofErr w:type="spellEnd"/>
      <w:r w:rsidRPr="002D4DAF">
        <w:rPr>
          <w:rFonts w:cstheme="minorHAnsi"/>
        </w:rPr>
        <w:t>.</w:t>
      </w:r>
    </w:p>
    <w:p w14:paraId="7F3F6A45" w14:textId="5A980C65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r w:rsidRPr="002D4DAF">
        <w:rPr>
          <w:rFonts w:cstheme="minorHAnsi"/>
        </w:rPr>
        <w:t xml:space="preserve">The </w:t>
      </w:r>
      <w:proofErr w:type="spellStart"/>
      <w:r w:rsidR="00AF4C68">
        <w:rPr>
          <w:rFonts w:cstheme="minorHAnsi"/>
        </w:rPr>
        <w:t>B</w:t>
      </w:r>
      <w:r w:rsidRPr="002D4DAF">
        <w:rPr>
          <w:rFonts w:cstheme="minorHAnsi"/>
        </w:rPr>
        <w:t>idder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may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change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or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withdraw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his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offer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before</w:t>
      </w:r>
      <w:proofErr w:type="spellEnd"/>
      <w:r w:rsidRPr="002D4DAF">
        <w:rPr>
          <w:rFonts w:cstheme="minorHAnsi"/>
        </w:rPr>
        <w:t xml:space="preserve"> the bid </w:t>
      </w:r>
      <w:proofErr w:type="spellStart"/>
      <w:r w:rsidRPr="002D4DAF">
        <w:rPr>
          <w:rFonts w:cstheme="minorHAnsi"/>
        </w:rPr>
        <w:t>submission</w:t>
      </w:r>
      <w:proofErr w:type="spellEnd"/>
      <w:r w:rsidRPr="002D4DAF">
        <w:rPr>
          <w:rFonts w:cstheme="minorHAnsi"/>
        </w:rPr>
        <w:t xml:space="preserve"> deadline.</w:t>
      </w:r>
    </w:p>
    <w:p w14:paraId="3EDCDB4B" w14:textId="67F6F765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r w:rsidRPr="002D4DAF">
        <w:rPr>
          <w:rFonts w:cstheme="minorHAnsi"/>
        </w:rPr>
        <w:t xml:space="preserve">The </w:t>
      </w:r>
      <w:proofErr w:type="spellStart"/>
      <w:r w:rsidRPr="002D4DAF">
        <w:rPr>
          <w:rFonts w:cstheme="minorHAnsi"/>
        </w:rPr>
        <w:t>Purchaser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does</w:t>
      </w:r>
      <w:proofErr w:type="spellEnd"/>
      <w:r w:rsidRPr="002D4DAF">
        <w:rPr>
          <w:rFonts w:cstheme="minorHAnsi"/>
        </w:rPr>
        <w:t xml:space="preserve"> not </w:t>
      </w:r>
      <w:proofErr w:type="spellStart"/>
      <w:r w:rsidRPr="002D4DAF">
        <w:rPr>
          <w:rFonts w:cstheme="minorHAnsi"/>
        </w:rPr>
        <w:t>allow</w:t>
      </w:r>
      <w:proofErr w:type="spellEnd"/>
      <w:r w:rsidRPr="002D4DAF">
        <w:rPr>
          <w:rFonts w:cstheme="minorHAnsi"/>
        </w:rPr>
        <w:t xml:space="preserve"> the </w:t>
      </w:r>
      <w:proofErr w:type="spellStart"/>
      <w:r w:rsidRPr="002D4DAF">
        <w:rPr>
          <w:rFonts w:cstheme="minorHAnsi"/>
        </w:rPr>
        <w:t>submission</w:t>
      </w:r>
      <w:proofErr w:type="spellEnd"/>
      <w:r w:rsidRPr="002D4DAF">
        <w:rPr>
          <w:rFonts w:cstheme="minorHAnsi"/>
        </w:rPr>
        <w:t xml:space="preserve"> of </w:t>
      </w:r>
      <w:proofErr w:type="spellStart"/>
      <w:r w:rsidRPr="002D4DAF">
        <w:rPr>
          <w:rFonts w:cstheme="minorHAnsi"/>
        </w:rPr>
        <w:t>partial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offers</w:t>
      </w:r>
      <w:proofErr w:type="spellEnd"/>
      <w:r w:rsidRPr="002D4DAF">
        <w:rPr>
          <w:rFonts w:cstheme="minorHAnsi"/>
        </w:rPr>
        <w:t>.</w:t>
      </w:r>
    </w:p>
    <w:p w14:paraId="39D59A66" w14:textId="731C1DA0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r w:rsidRPr="002D4DAF">
        <w:rPr>
          <w:rFonts w:cstheme="minorHAnsi"/>
        </w:rPr>
        <w:t xml:space="preserve">The </w:t>
      </w:r>
      <w:proofErr w:type="spellStart"/>
      <w:r w:rsidR="00AF4C68">
        <w:rPr>
          <w:rFonts w:cstheme="minorHAnsi"/>
        </w:rPr>
        <w:t>B</w:t>
      </w:r>
      <w:r w:rsidRPr="002D4DAF">
        <w:rPr>
          <w:rFonts w:cstheme="minorHAnsi"/>
        </w:rPr>
        <w:t>idder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may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submit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only</w:t>
      </w:r>
      <w:proofErr w:type="spellEnd"/>
      <w:r w:rsidRPr="002D4DAF">
        <w:rPr>
          <w:rFonts w:cstheme="minorHAnsi"/>
        </w:rPr>
        <w:t xml:space="preserve"> one </w:t>
      </w:r>
      <w:proofErr w:type="spellStart"/>
      <w:r w:rsidRPr="002D4DAF">
        <w:rPr>
          <w:rFonts w:cstheme="minorHAnsi"/>
        </w:rPr>
        <w:t>offer</w:t>
      </w:r>
      <w:proofErr w:type="spellEnd"/>
      <w:r w:rsidRPr="002D4DAF">
        <w:rPr>
          <w:rFonts w:cstheme="minorHAnsi"/>
        </w:rPr>
        <w:t>.</w:t>
      </w:r>
    </w:p>
    <w:p w14:paraId="5290FFD7" w14:textId="3A5ED56C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proofErr w:type="spellStart"/>
      <w:r w:rsidRPr="002D4DAF">
        <w:rPr>
          <w:rFonts w:cstheme="minorHAnsi"/>
        </w:rPr>
        <w:t>Incomplete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offers</w:t>
      </w:r>
      <w:proofErr w:type="spellEnd"/>
      <w:r w:rsidRPr="002D4DAF">
        <w:rPr>
          <w:rFonts w:cstheme="minorHAnsi"/>
        </w:rPr>
        <w:t xml:space="preserve"> and </w:t>
      </w:r>
      <w:proofErr w:type="spellStart"/>
      <w:r w:rsidRPr="002D4DAF">
        <w:rPr>
          <w:rFonts w:cstheme="minorHAnsi"/>
        </w:rPr>
        <w:t>those</w:t>
      </w:r>
      <w:proofErr w:type="spellEnd"/>
      <w:r w:rsidRPr="002D4DAF">
        <w:rPr>
          <w:rFonts w:cstheme="minorHAnsi"/>
        </w:rPr>
        <w:t xml:space="preserve"> to </w:t>
      </w:r>
      <w:proofErr w:type="spellStart"/>
      <w:r w:rsidRPr="002D4DAF">
        <w:rPr>
          <w:rFonts w:cstheme="minorHAnsi"/>
        </w:rPr>
        <w:t>which</w:t>
      </w:r>
      <w:proofErr w:type="spellEnd"/>
      <w:r w:rsidRPr="002D4DAF">
        <w:rPr>
          <w:rFonts w:cstheme="minorHAnsi"/>
        </w:rPr>
        <w:t xml:space="preserve"> the </w:t>
      </w:r>
      <w:proofErr w:type="spellStart"/>
      <w:r w:rsidRPr="002D4DAF">
        <w:rPr>
          <w:rFonts w:cstheme="minorHAnsi"/>
        </w:rPr>
        <w:t>required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attachments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have</w:t>
      </w:r>
      <w:proofErr w:type="spellEnd"/>
      <w:r w:rsidRPr="002D4DAF">
        <w:rPr>
          <w:rFonts w:cstheme="minorHAnsi"/>
        </w:rPr>
        <w:t xml:space="preserve"> not </w:t>
      </w:r>
      <w:proofErr w:type="spellStart"/>
      <w:r w:rsidRPr="002D4DAF">
        <w:rPr>
          <w:rFonts w:cstheme="minorHAnsi"/>
        </w:rPr>
        <w:t>been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attached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will</w:t>
      </w:r>
      <w:proofErr w:type="spellEnd"/>
      <w:r w:rsidRPr="002D4DAF">
        <w:rPr>
          <w:rFonts w:cstheme="minorHAnsi"/>
        </w:rPr>
        <w:t xml:space="preserve"> be </w:t>
      </w:r>
      <w:proofErr w:type="spellStart"/>
      <w:r w:rsidRPr="002D4DAF">
        <w:rPr>
          <w:rFonts w:cstheme="minorHAnsi"/>
        </w:rPr>
        <w:t>rejected</w:t>
      </w:r>
      <w:proofErr w:type="spellEnd"/>
      <w:r w:rsidRPr="002D4DAF">
        <w:rPr>
          <w:rFonts w:cstheme="minorHAnsi"/>
        </w:rPr>
        <w:t xml:space="preserve"> for </w:t>
      </w:r>
      <w:proofErr w:type="spellStart"/>
      <w:r w:rsidRPr="002D4DAF">
        <w:rPr>
          <w:rFonts w:cstheme="minorHAnsi"/>
        </w:rPr>
        <w:t>formal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reasons</w:t>
      </w:r>
      <w:proofErr w:type="spellEnd"/>
      <w:r w:rsidRPr="002D4DAF">
        <w:rPr>
          <w:rFonts w:cstheme="minorHAnsi"/>
        </w:rPr>
        <w:t>.</w:t>
      </w:r>
    </w:p>
    <w:p w14:paraId="1FB3AB35" w14:textId="6987A1CC" w:rsidR="002D4DAF" w:rsidRPr="002D4DAF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</w:rPr>
      </w:pPr>
      <w:r w:rsidRPr="002D4DAF">
        <w:rPr>
          <w:rFonts w:cstheme="minorHAnsi"/>
        </w:rPr>
        <w:t xml:space="preserve">In </w:t>
      </w:r>
      <w:proofErr w:type="spellStart"/>
      <w:r w:rsidRPr="002D4DAF">
        <w:rPr>
          <w:rFonts w:cstheme="minorHAnsi"/>
        </w:rPr>
        <w:t>connection</w:t>
      </w:r>
      <w:proofErr w:type="spellEnd"/>
      <w:r w:rsidRPr="002D4DAF">
        <w:rPr>
          <w:rFonts w:cstheme="minorHAnsi"/>
        </w:rPr>
        <w:t xml:space="preserve"> with the </w:t>
      </w:r>
      <w:proofErr w:type="spellStart"/>
      <w:r w:rsidRPr="002D4DAF">
        <w:rPr>
          <w:rFonts w:cstheme="minorHAnsi"/>
        </w:rPr>
        <w:t>rejection</w:t>
      </w:r>
      <w:proofErr w:type="spellEnd"/>
      <w:r w:rsidRPr="002D4DAF">
        <w:rPr>
          <w:rFonts w:cstheme="minorHAnsi"/>
        </w:rPr>
        <w:t xml:space="preserve"> of the </w:t>
      </w:r>
      <w:proofErr w:type="spellStart"/>
      <w:r w:rsidRPr="002D4DAF">
        <w:rPr>
          <w:rFonts w:cstheme="minorHAnsi"/>
        </w:rPr>
        <w:t>offer</w:t>
      </w:r>
      <w:proofErr w:type="spellEnd"/>
      <w:r w:rsidRPr="002D4DAF">
        <w:rPr>
          <w:rFonts w:cstheme="minorHAnsi"/>
        </w:rPr>
        <w:t xml:space="preserve">, </w:t>
      </w:r>
      <w:proofErr w:type="spellStart"/>
      <w:r w:rsidRPr="002D4DAF">
        <w:rPr>
          <w:rFonts w:cstheme="minorHAnsi"/>
        </w:rPr>
        <w:t>participants</w:t>
      </w:r>
      <w:proofErr w:type="spellEnd"/>
      <w:r w:rsidRPr="002D4DAF">
        <w:rPr>
          <w:rFonts w:cstheme="minorHAnsi"/>
        </w:rPr>
        <w:t xml:space="preserve"> of the </w:t>
      </w:r>
      <w:proofErr w:type="spellStart"/>
      <w:r w:rsidRPr="002D4DAF">
        <w:rPr>
          <w:rFonts w:cstheme="minorHAnsi"/>
        </w:rPr>
        <w:t>proceedings</w:t>
      </w:r>
      <w:proofErr w:type="spellEnd"/>
      <w:r w:rsidRPr="002D4DAF">
        <w:rPr>
          <w:rFonts w:cstheme="minorHAnsi"/>
        </w:rPr>
        <w:t xml:space="preserve"> (</w:t>
      </w:r>
      <w:proofErr w:type="spellStart"/>
      <w:r w:rsidRPr="002D4DAF">
        <w:rPr>
          <w:rFonts w:cstheme="minorHAnsi"/>
        </w:rPr>
        <w:t>Bidders</w:t>
      </w:r>
      <w:proofErr w:type="spellEnd"/>
      <w:r w:rsidRPr="002D4DAF">
        <w:rPr>
          <w:rFonts w:cstheme="minorHAnsi"/>
        </w:rPr>
        <w:t xml:space="preserve">) </w:t>
      </w:r>
      <w:proofErr w:type="spellStart"/>
      <w:r w:rsidRPr="002D4DAF">
        <w:rPr>
          <w:rFonts w:cstheme="minorHAnsi"/>
        </w:rPr>
        <w:t>are</w:t>
      </w:r>
      <w:proofErr w:type="spellEnd"/>
      <w:r w:rsidRPr="002D4DAF">
        <w:rPr>
          <w:rFonts w:cstheme="minorHAnsi"/>
        </w:rPr>
        <w:t xml:space="preserve"> not </w:t>
      </w:r>
      <w:proofErr w:type="spellStart"/>
      <w:r w:rsidRPr="002D4DAF">
        <w:rPr>
          <w:rFonts w:cstheme="minorHAnsi"/>
        </w:rPr>
        <w:t>entitled</w:t>
      </w:r>
      <w:proofErr w:type="spellEnd"/>
      <w:r w:rsidRPr="002D4DAF">
        <w:rPr>
          <w:rFonts w:cstheme="minorHAnsi"/>
        </w:rPr>
        <w:t xml:space="preserve"> to </w:t>
      </w:r>
      <w:proofErr w:type="spellStart"/>
      <w:r w:rsidRPr="002D4DAF">
        <w:rPr>
          <w:rFonts w:cstheme="minorHAnsi"/>
        </w:rPr>
        <w:t>any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claims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against</w:t>
      </w:r>
      <w:proofErr w:type="spellEnd"/>
      <w:r w:rsidRPr="002D4DAF"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Purchaser</w:t>
      </w:r>
      <w:proofErr w:type="spellEnd"/>
      <w:r w:rsidRPr="002D4DAF">
        <w:rPr>
          <w:rFonts w:cstheme="minorHAnsi"/>
        </w:rPr>
        <w:t>.</w:t>
      </w:r>
    </w:p>
    <w:p w14:paraId="51783056" w14:textId="0431B100" w:rsidR="006D172D" w:rsidRPr="003647B1" w:rsidRDefault="002D4DAF" w:rsidP="003647B1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cstheme="minorHAnsi"/>
          <w:b/>
          <w:bCs/>
        </w:rPr>
      </w:pPr>
      <w:r w:rsidRPr="002D4DAF">
        <w:rPr>
          <w:rFonts w:cstheme="minorHAnsi"/>
        </w:rPr>
        <w:t xml:space="preserve">The </w:t>
      </w:r>
      <w:proofErr w:type="spellStart"/>
      <w:r w:rsidRPr="002D4DAF">
        <w:rPr>
          <w:rFonts w:cstheme="minorHAnsi"/>
        </w:rPr>
        <w:t>Bidder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bears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all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costs</w:t>
      </w:r>
      <w:proofErr w:type="spellEnd"/>
      <w:r w:rsidRPr="002D4DAF">
        <w:rPr>
          <w:rFonts w:cstheme="minorHAnsi"/>
        </w:rPr>
        <w:t xml:space="preserve"> </w:t>
      </w:r>
      <w:proofErr w:type="spellStart"/>
      <w:r w:rsidRPr="002D4DAF">
        <w:rPr>
          <w:rFonts w:cstheme="minorHAnsi"/>
        </w:rPr>
        <w:t>related</w:t>
      </w:r>
      <w:proofErr w:type="spellEnd"/>
      <w:r w:rsidRPr="002D4DAF">
        <w:rPr>
          <w:rFonts w:cstheme="minorHAnsi"/>
        </w:rPr>
        <w:t xml:space="preserve"> to the </w:t>
      </w:r>
      <w:proofErr w:type="spellStart"/>
      <w:r w:rsidRPr="002D4DAF">
        <w:rPr>
          <w:rFonts w:cstheme="minorHAnsi"/>
        </w:rPr>
        <w:t>preparation</w:t>
      </w:r>
      <w:proofErr w:type="spellEnd"/>
      <w:r w:rsidRPr="002D4DAF">
        <w:rPr>
          <w:rFonts w:cstheme="minorHAnsi"/>
        </w:rPr>
        <w:t xml:space="preserve"> and </w:t>
      </w:r>
      <w:proofErr w:type="spellStart"/>
      <w:r w:rsidRPr="002D4DAF">
        <w:rPr>
          <w:rFonts w:cstheme="minorHAnsi"/>
        </w:rPr>
        <w:t>delivery</w:t>
      </w:r>
      <w:proofErr w:type="spellEnd"/>
      <w:r w:rsidRPr="002D4DAF">
        <w:rPr>
          <w:rFonts w:cstheme="minorHAnsi"/>
        </w:rPr>
        <w:t xml:space="preserve"> of the </w:t>
      </w:r>
      <w:proofErr w:type="spellStart"/>
      <w:r w:rsidRPr="002D4DAF">
        <w:rPr>
          <w:rFonts w:cstheme="minorHAnsi"/>
        </w:rPr>
        <w:t>offer</w:t>
      </w:r>
      <w:proofErr w:type="spellEnd"/>
      <w:r w:rsidR="003647B1">
        <w:rPr>
          <w:rFonts w:cstheme="minorHAnsi"/>
        </w:rPr>
        <w:t>.</w:t>
      </w:r>
    </w:p>
    <w:p w14:paraId="015FEDF9" w14:textId="77777777" w:rsidR="003647B1" w:rsidRPr="002D4DAF" w:rsidRDefault="003647B1" w:rsidP="003647B1">
      <w:pPr>
        <w:pStyle w:val="Akapitzlist"/>
        <w:spacing w:line="240" w:lineRule="auto"/>
        <w:ind w:left="1440"/>
        <w:rPr>
          <w:rFonts w:cstheme="minorHAnsi"/>
          <w:b/>
          <w:bCs/>
        </w:rPr>
      </w:pPr>
    </w:p>
    <w:p w14:paraId="17707110" w14:textId="10E8E2BF" w:rsidR="00A30BDB" w:rsidRDefault="003647B1" w:rsidP="006D172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3647B1">
        <w:rPr>
          <w:rFonts w:cstheme="minorHAnsi"/>
          <w:b/>
          <w:bCs/>
        </w:rPr>
        <w:t>DEADLINE AND HOW TO SUBMIT AN OFFER</w:t>
      </w:r>
      <w:r w:rsidR="00A30BDB">
        <w:rPr>
          <w:rFonts w:cstheme="minorHAnsi"/>
          <w:b/>
          <w:bCs/>
        </w:rPr>
        <w:t>:</w:t>
      </w:r>
    </w:p>
    <w:p w14:paraId="4FAE34D3" w14:textId="77777777" w:rsidR="00CA5BF7" w:rsidRDefault="00CA5BF7" w:rsidP="006D172D">
      <w:pPr>
        <w:pStyle w:val="Akapitzlist"/>
        <w:spacing w:line="240" w:lineRule="auto"/>
        <w:ind w:left="1080"/>
        <w:rPr>
          <w:rFonts w:cstheme="minorHAnsi"/>
          <w:b/>
          <w:bCs/>
        </w:rPr>
      </w:pPr>
    </w:p>
    <w:p w14:paraId="62315B6D" w14:textId="26936313" w:rsidR="003647B1" w:rsidRPr="003647B1" w:rsidRDefault="003647B1" w:rsidP="003647B1">
      <w:pPr>
        <w:spacing w:line="240" w:lineRule="auto"/>
        <w:ind w:firstLine="708"/>
        <w:rPr>
          <w:rFonts w:cstheme="minorHAnsi"/>
        </w:rPr>
      </w:pPr>
      <w:proofErr w:type="spellStart"/>
      <w:r w:rsidRPr="003647B1">
        <w:rPr>
          <w:rFonts w:cstheme="minorHAnsi"/>
        </w:rPr>
        <w:t>Offers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must</w:t>
      </w:r>
      <w:proofErr w:type="spellEnd"/>
      <w:r w:rsidRPr="003647B1">
        <w:rPr>
          <w:rFonts w:cstheme="minorHAnsi"/>
        </w:rPr>
        <w:t xml:space="preserve"> be </w:t>
      </w:r>
      <w:proofErr w:type="spellStart"/>
      <w:r w:rsidRPr="003647B1">
        <w:rPr>
          <w:rFonts w:cstheme="minorHAnsi"/>
        </w:rPr>
        <w:t>submitted</w:t>
      </w:r>
      <w:proofErr w:type="spellEnd"/>
      <w:r w:rsidRPr="003647B1">
        <w:rPr>
          <w:rFonts w:cstheme="minorHAnsi"/>
        </w:rPr>
        <w:t xml:space="preserve"> by </w:t>
      </w:r>
      <w:r w:rsidR="00AF4C68">
        <w:rPr>
          <w:rFonts w:cstheme="minorHAnsi"/>
        </w:rPr>
        <w:t>31</w:t>
      </w:r>
      <w:r w:rsidRPr="003647B1">
        <w:rPr>
          <w:rFonts w:cstheme="minorHAnsi"/>
        </w:rPr>
        <w:t>.12.2019r</w:t>
      </w:r>
    </w:p>
    <w:p w14:paraId="1A8D4CE7" w14:textId="7086C7D7" w:rsidR="003647B1" w:rsidRPr="003647B1" w:rsidRDefault="003647B1" w:rsidP="003647B1">
      <w:pPr>
        <w:pStyle w:val="Akapitzlist"/>
        <w:numPr>
          <w:ilvl w:val="0"/>
          <w:numId w:val="14"/>
        </w:numPr>
        <w:spacing w:line="240" w:lineRule="auto"/>
        <w:rPr>
          <w:rFonts w:cstheme="minorHAnsi"/>
        </w:rPr>
      </w:pPr>
      <w:proofErr w:type="spellStart"/>
      <w:r w:rsidRPr="003647B1">
        <w:rPr>
          <w:rFonts w:cstheme="minorHAnsi"/>
        </w:rPr>
        <w:t>Personally</w:t>
      </w:r>
      <w:proofErr w:type="spellEnd"/>
      <w:r w:rsidRPr="003647B1">
        <w:rPr>
          <w:rFonts w:cstheme="minorHAnsi"/>
        </w:rPr>
        <w:t>,</w:t>
      </w:r>
    </w:p>
    <w:p w14:paraId="39CBE766" w14:textId="3F973839" w:rsidR="003647B1" w:rsidRPr="003647B1" w:rsidRDefault="003647B1" w:rsidP="003647B1">
      <w:pPr>
        <w:pStyle w:val="Akapitzlist"/>
        <w:numPr>
          <w:ilvl w:val="0"/>
          <w:numId w:val="14"/>
        </w:numPr>
        <w:spacing w:line="240" w:lineRule="auto"/>
        <w:rPr>
          <w:rFonts w:cstheme="minorHAnsi"/>
        </w:rPr>
      </w:pPr>
      <w:r w:rsidRPr="003647B1">
        <w:rPr>
          <w:rFonts w:cstheme="minorHAnsi"/>
        </w:rPr>
        <w:t>By post</w:t>
      </w:r>
      <w:r>
        <w:rPr>
          <w:rFonts w:cstheme="minorHAnsi"/>
        </w:rPr>
        <w:t>,</w:t>
      </w:r>
      <w:r w:rsidRPr="003647B1">
        <w:rPr>
          <w:rFonts w:cstheme="minorHAnsi"/>
        </w:rPr>
        <w:t xml:space="preserve"> to the </w:t>
      </w:r>
      <w:proofErr w:type="spellStart"/>
      <w:r w:rsidRPr="003647B1">
        <w:rPr>
          <w:rFonts w:cstheme="minorHAnsi"/>
        </w:rPr>
        <w:t>address</w:t>
      </w:r>
      <w:proofErr w:type="spellEnd"/>
      <w:r w:rsidRPr="003647B1">
        <w:rPr>
          <w:rFonts w:cstheme="minorHAnsi"/>
        </w:rPr>
        <w:t xml:space="preserve"> of the </w:t>
      </w:r>
      <w:proofErr w:type="spellStart"/>
      <w:r w:rsidRPr="003647B1">
        <w:rPr>
          <w:rFonts w:cstheme="minorHAnsi"/>
        </w:rPr>
        <w:t>Purchaser's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office</w:t>
      </w:r>
      <w:proofErr w:type="spellEnd"/>
      <w:r w:rsidRPr="003647B1">
        <w:rPr>
          <w:rFonts w:cstheme="minorHAnsi"/>
        </w:rPr>
        <w:t xml:space="preserve"> with the </w:t>
      </w:r>
      <w:proofErr w:type="spellStart"/>
      <w:r w:rsidRPr="003647B1">
        <w:rPr>
          <w:rFonts w:cstheme="minorHAnsi"/>
        </w:rPr>
        <w:t>note</w:t>
      </w:r>
      <w:proofErr w:type="spellEnd"/>
      <w:r w:rsidRPr="003647B1">
        <w:rPr>
          <w:rFonts w:cstheme="minorHAnsi"/>
        </w:rPr>
        <w:t xml:space="preserve"> "</w:t>
      </w:r>
      <w:proofErr w:type="spellStart"/>
      <w:r w:rsidRPr="003647B1">
        <w:rPr>
          <w:rFonts w:cstheme="minorHAnsi"/>
        </w:rPr>
        <w:t>Offer</w:t>
      </w:r>
      <w:proofErr w:type="spellEnd"/>
      <w:r w:rsidRPr="003647B1">
        <w:rPr>
          <w:rFonts w:cstheme="minorHAnsi"/>
        </w:rPr>
        <w:t xml:space="preserve"> to the </w:t>
      </w:r>
      <w:proofErr w:type="spellStart"/>
      <w:r w:rsidRPr="003647B1">
        <w:rPr>
          <w:rFonts w:cstheme="minorHAnsi"/>
        </w:rPr>
        <w:t>inquiry</w:t>
      </w:r>
      <w:proofErr w:type="spellEnd"/>
      <w:r w:rsidRPr="003647B1">
        <w:rPr>
          <w:rFonts w:cstheme="minorHAnsi"/>
        </w:rPr>
        <w:t xml:space="preserve"> no. 1 / 4.1 / XII / Techcool / 2019 "</w:t>
      </w:r>
    </w:p>
    <w:p w14:paraId="5E7917B5" w14:textId="77777777" w:rsidR="003647B1" w:rsidRPr="003647B1" w:rsidRDefault="003647B1" w:rsidP="003647B1">
      <w:pPr>
        <w:pStyle w:val="Akapitzlist"/>
        <w:spacing w:line="240" w:lineRule="auto"/>
        <w:ind w:firstLine="696"/>
        <w:rPr>
          <w:rFonts w:cstheme="minorHAnsi"/>
        </w:rPr>
      </w:pPr>
      <w:proofErr w:type="spellStart"/>
      <w:r w:rsidRPr="003647B1">
        <w:rPr>
          <w:rFonts w:cstheme="minorHAnsi"/>
        </w:rPr>
        <w:t>or</w:t>
      </w:r>
      <w:proofErr w:type="spellEnd"/>
    </w:p>
    <w:p w14:paraId="7E0CEE2B" w14:textId="21F301A3" w:rsidR="006D172D" w:rsidRPr="003647B1" w:rsidRDefault="003647B1" w:rsidP="003647B1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Via</w:t>
      </w:r>
      <w:r w:rsidRPr="003647B1">
        <w:rPr>
          <w:rFonts w:cstheme="minorHAnsi"/>
        </w:rPr>
        <w:t xml:space="preserve"> email to the </w:t>
      </w:r>
      <w:proofErr w:type="spellStart"/>
      <w:r w:rsidRPr="003647B1">
        <w:rPr>
          <w:rFonts w:cstheme="minorHAnsi"/>
        </w:rPr>
        <w:t>following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address</w:t>
      </w:r>
      <w:proofErr w:type="spellEnd"/>
      <w:r w:rsidRPr="003647B1">
        <w:rPr>
          <w:rFonts w:cstheme="minorHAnsi"/>
        </w:rPr>
        <w:t>: s.przybylak@techcool.pl</w:t>
      </w:r>
    </w:p>
    <w:p w14:paraId="0C677DC4" w14:textId="77777777" w:rsidR="00CA5BF7" w:rsidRPr="00CA5BF7" w:rsidRDefault="00CA5BF7" w:rsidP="006D172D">
      <w:pPr>
        <w:pStyle w:val="Akapitzlist"/>
        <w:spacing w:line="240" w:lineRule="auto"/>
        <w:ind w:left="1080"/>
        <w:rPr>
          <w:rFonts w:cstheme="minorHAnsi"/>
        </w:rPr>
      </w:pPr>
    </w:p>
    <w:p w14:paraId="79509261" w14:textId="1BF47D73" w:rsidR="00A30BDB" w:rsidRDefault="003647B1" w:rsidP="006D172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METHOD AND TIME OF OFFER SELECTION, BIDDERS NOTIFICATION</w:t>
      </w:r>
      <w:r w:rsidR="00A30BDB">
        <w:rPr>
          <w:rFonts w:cstheme="minorHAnsi"/>
          <w:b/>
          <w:bCs/>
        </w:rPr>
        <w:t>:</w:t>
      </w:r>
    </w:p>
    <w:p w14:paraId="69B6B54A" w14:textId="77777777" w:rsidR="006D172D" w:rsidRDefault="006D172D" w:rsidP="006D172D">
      <w:pPr>
        <w:pStyle w:val="Akapitzlist"/>
        <w:spacing w:line="240" w:lineRule="auto"/>
        <w:ind w:left="1080"/>
        <w:rPr>
          <w:rFonts w:cstheme="minorHAnsi"/>
          <w:b/>
          <w:bCs/>
        </w:rPr>
      </w:pPr>
    </w:p>
    <w:p w14:paraId="7D5987CC" w14:textId="2DBC5C26" w:rsidR="003647B1" w:rsidRPr="003647B1" w:rsidRDefault="003647B1" w:rsidP="003647B1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3647B1">
        <w:rPr>
          <w:rFonts w:cstheme="minorHAnsi"/>
        </w:rPr>
        <w:t xml:space="preserve">The </w:t>
      </w:r>
      <w:proofErr w:type="spellStart"/>
      <w:r w:rsidRPr="003647B1">
        <w:rPr>
          <w:rFonts w:cstheme="minorHAnsi"/>
        </w:rPr>
        <w:t>selection</w:t>
      </w:r>
      <w:proofErr w:type="spellEnd"/>
      <w:r w:rsidRPr="003647B1">
        <w:rPr>
          <w:rFonts w:cstheme="minorHAnsi"/>
        </w:rPr>
        <w:t xml:space="preserve"> of the </w:t>
      </w:r>
      <w:proofErr w:type="spellStart"/>
      <w:r w:rsidRPr="003647B1">
        <w:rPr>
          <w:rFonts w:cstheme="minorHAnsi"/>
        </w:rPr>
        <w:t>best</w:t>
      </w:r>
      <w:proofErr w:type="spellEnd"/>
      <w:r w:rsidRPr="003647B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offer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is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made</w:t>
      </w:r>
      <w:proofErr w:type="spellEnd"/>
      <w:r w:rsidRPr="003647B1">
        <w:rPr>
          <w:rFonts w:cstheme="minorHAnsi"/>
        </w:rPr>
        <w:t xml:space="preserve"> by the </w:t>
      </w:r>
      <w:proofErr w:type="spellStart"/>
      <w:r w:rsidRPr="003647B1">
        <w:rPr>
          <w:rFonts w:cstheme="minorHAnsi"/>
        </w:rPr>
        <w:t>Commission</w:t>
      </w:r>
      <w:proofErr w:type="spellEnd"/>
      <w:r w:rsidRPr="003647B1">
        <w:rPr>
          <w:rFonts w:cstheme="minorHAnsi"/>
        </w:rPr>
        <w:t xml:space="preserve">, </w:t>
      </w:r>
      <w:proofErr w:type="spellStart"/>
      <w:r w:rsidRPr="003647B1">
        <w:rPr>
          <w:rFonts w:cstheme="minorHAnsi"/>
        </w:rPr>
        <w:t>which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consists</w:t>
      </w:r>
      <w:proofErr w:type="spellEnd"/>
      <w:r w:rsidRPr="003647B1">
        <w:rPr>
          <w:rFonts w:cstheme="minorHAnsi"/>
        </w:rPr>
        <w:t xml:space="preserve"> of the Management Board and Project Accounting </w:t>
      </w:r>
      <w:proofErr w:type="spellStart"/>
      <w:r w:rsidRPr="003647B1">
        <w:rPr>
          <w:rFonts w:cstheme="minorHAnsi"/>
        </w:rPr>
        <w:t>Specialist</w:t>
      </w:r>
      <w:proofErr w:type="spellEnd"/>
      <w:r w:rsidRPr="003647B1">
        <w:rPr>
          <w:rFonts w:cstheme="minorHAnsi"/>
        </w:rPr>
        <w:t>.</w:t>
      </w:r>
    </w:p>
    <w:p w14:paraId="6EBB881B" w14:textId="2DD4B681" w:rsidR="003647B1" w:rsidRPr="003647B1" w:rsidRDefault="003647B1" w:rsidP="003647B1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3647B1">
        <w:rPr>
          <w:rFonts w:cstheme="minorHAnsi"/>
        </w:rPr>
        <w:t xml:space="preserve">The </w:t>
      </w:r>
      <w:proofErr w:type="spellStart"/>
      <w:r w:rsidRPr="003647B1">
        <w:rPr>
          <w:rFonts w:cstheme="minorHAnsi"/>
        </w:rPr>
        <w:t>Commission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will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assess</w:t>
      </w:r>
      <w:proofErr w:type="spellEnd"/>
      <w:r w:rsidRPr="003647B1">
        <w:rPr>
          <w:rFonts w:cstheme="minorHAnsi"/>
        </w:rPr>
        <w:t xml:space="preserve"> the </w:t>
      </w:r>
      <w:proofErr w:type="spellStart"/>
      <w:r w:rsidRPr="003647B1">
        <w:rPr>
          <w:rFonts w:cstheme="minorHAnsi"/>
        </w:rPr>
        <w:t>offers</w:t>
      </w:r>
      <w:proofErr w:type="spellEnd"/>
      <w:r w:rsidRPr="003647B1">
        <w:rPr>
          <w:rFonts w:cstheme="minorHAnsi"/>
        </w:rPr>
        <w:t xml:space="preserve"> in </w:t>
      </w:r>
      <w:proofErr w:type="spellStart"/>
      <w:r w:rsidRPr="003647B1">
        <w:rPr>
          <w:rFonts w:cstheme="minorHAnsi"/>
        </w:rPr>
        <w:t>terms</w:t>
      </w:r>
      <w:proofErr w:type="spellEnd"/>
      <w:r w:rsidRPr="003647B1">
        <w:rPr>
          <w:rFonts w:cstheme="minorHAnsi"/>
        </w:rPr>
        <w:t xml:space="preserve"> of the </w:t>
      </w:r>
      <w:proofErr w:type="spellStart"/>
      <w:r w:rsidRPr="003647B1">
        <w:rPr>
          <w:rFonts w:cstheme="minorHAnsi"/>
        </w:rPr>
        <w:t>criteria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given</w:t>
      </w:r>
      <w:proofErr w:type="spellEnd"/>
      <w:r w:rsidRPr="003647B1">
        <w:rPr>
          <w:rFonts w:cstheme="minorHAnsi"/>
        </w:rPr>
        <w:t xml:space="preserve"> in </w:t>
      </w:r>
      <w:proofErr w:type="spellStart"/>
      <w:r w:rsidRPr="003647B1">
        <w:rPr>
          <w:rFonts w:cstheme="minorHAnsi"/>
        </w:rPr>
        <w:t>this</w:t>
      </w:r>
      <w:proofErr w:type="spellEnd"/>
      <w:r w:rsidRPr="003647B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inquiry</w:t>
      </w:r>
      <w:proofErr w:type="spellEnd"/>
      <w:r>
        <w:rPr>
          <w:rFonts w:cstheme="minorHAnsi"/>
        </w:rPr>
        <w:t>.</w:t>
      </w:r>
    </w:p>
    <w:p w14:paraId="2B615C56" w14:textId="776E0853" w:rsidR="003647B1" w:rsidRPr="003647B1" w:rsidRDefault="003647B1" w:rsidP="003647B1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3647B1">
        <w:rPr>
          <w:rFonts w:cstheme="minorHAnsi"/>
        </w:rPr>
        <w:t xml:space="preserve">The </w:t>
      </w:r>
      <w:proofErr w:type="spellStart"/>
      <w:r w:rsidRPr="003647B1">
        <w:rPr>
          <w:rFonts w:cstheme="minorHAnsi"/>
        </w:rPr>
        <w:t>offer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that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obtains</w:t>
      </w:r>
      <w:proofErr w:type="spellEnd"/>
      <w:r w:rsidRPr="003647B1">
        <w:rPr>
          <w:rFonts w:cstheme="minorHAnsi"/>
        </w:rPr>
        <w:t xml:space="preserve"> the </w:t>
      </w:r>
      <w:proofErr w:type="spellStart"/>
      <w:r w:rsidRPr="003647B1">
        <w:rPr>
          <w:rFonts w:cstheme="minorHAnsi"/>
        </w:rPr>
        <w:t>highest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number</w:t>
      </w:r>
      <w:proofErr w:type="spellEnd"/>
      <w:r w:rsidRPr="003647B1">
        <w:rPr>
          <w:rFonts w:cstheme="minorHAnsi"/>
        </w:rPr>
        <w:t xml:space="preserve"> of </w:t>
      </w:r>
      <w:proofErr w:type="spellStart"/>
      <w:r w:rsidRPr="003647B1">
        <w:rPr>
          <w:rFonts w:cstheme="minorHAnsi"/>
        </w:rPr>
        <w:t>points</w:t>
      </w:r>
      <w:proofErr w:type="spellEnd"/>
      <w:r w:rsidRPr="003647B1">
        <w:rPr>
          <w:rFonts w:cstheme="minorHAnsi"/>
        </w:rPr>
        <w:t xml:space="preserve">, </w:t>
      </w:r>
      <w:proofErr w:type="spellStart"/>
      <w:r w:rsidRPr="003647B1">
        <w:rPr>
          <w:rFonts w:cstheme="minorHAnsi"/>
        </w:rPr>
        <w:t>which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is</w:t>
      </w:r>
      <w:proofErr w:type="spellEnd"/>
      <w:r w:rsidRPr="003647B1">
        <w:rPr>
          <w:rFonts w:cstheme="minorHAnsi"/>
        </w:rPr>
        <w:t xml:space="preserve"> the sum of </w:t>
      </w:r>
      <w:proofErr w:type="spellStart"/>
      <w:r w:rsidRPr="003647B1">
        <w:rPr>
          <w:rFonts w:cstheme="minorHAnsi"/>
        </w:rPr>
        <w:t>points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obtained</w:t>
      </w:r>
      <w:proofErr w:type="spellEnd"/>
      <w:r w:rsidRPr="003647B1">
        <w:rPr>
          <w:rFonts w:cstheme="minorHAnsi"/>
        </w:rPr>
        <w:t xml:space="preserve"> in </w:t>
      </w:r>
      <w:proofErr w:type="spellStart"/>
      <w:r w:rsidRPr="003647B1">
        <w:rPr>
          <w:rFonts w:cstheme="minorHAnsi"/>
        </w:rPr>
        <w:t>individual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evaluation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criteria</w:t>
      </w:r>
      <w:proofErr w:type="spellEnd"/>
      <w:r w:rsidRPr="003647B1">
        <w:rPr>
          <w:rFonts w:cstheme="minorHAnsi"/>
        </w:rPr>
        <w:t xml:space="preserve">, </w:t>
      </w:r>
      <w:proofErr w:type="spellStart"/>
      <w:r w:rsidRPr="003647B1">
        <w:rPr>
          <w:rFonts w:cstheme="minorHAnsi"/>
        </w:rPr>
        <w:t>will</w:t>
      </w:r>
      <w:proofErr w:type="spellEnd"/>
      <w:r w:rsidRPr="003647B1">
        <w:rPr>
          <w:rFonts w:cstheme="minorHAnsi"/>
        </w:rPr>
        <w:t xml:space="preserve"> be </w:t>
      </w:r>
      <w:proofErr w:type="spellStart"/>
      <w:r w:rsidRPr="003647B1">
        <w:rPr>
          <w:rFonts w:cstheme="minorHAnsi"/>
        </w:rPr>
        <w:t>considered</w:t>
      </w:r>
      <w:proofErr w:type="spellEnd"/>
      <w:r w:rsidRPr="003647B1">
        <w:rPr>
          <w:rFonts w:cstheme="minorHAnsi"/>
        </w:rPr>
        <w:t xml:space="preserve"> the most </w:t>
      </w:r>
      <w:proofErr w:type="spellStart"/>
      <w:r w:rsidRPr="003647B1">
        <w:rPr>
          <w:rFonts w:cstheme="minorHAnsi"/>
        </w:rPr>
        <w:t>advantageous</w:t>
      </w:r>
      <w:proofErr w:type="spellEnd"/>
      <w:r w:rsidRPr="003647B1">
        <w:rPr>
          <w:rFonts w:cstheme="minorHAnsi"/>
        </w:rPr>
        <w:t>.</w:t>
      </w:r>
    </w:p>
    <w:p w14:paraId="75EC26D6" w14:textId="224A33D9" w:rsidR="005024EC" w:rsidRDefault="003647B1" w:rsidP="003647B1">
      <w:pPr>
        <w:pStyle w:val="Akapitzlist"/>
        <w:numPr>
          <w:ilvl w:val="0"/>
          <w:numId w:val="14"/>
        </w:numPr>
        <w:spacing w:line="360" w:lineRule="auto"/>
        <w:rPr>
          <w:rFonts w:cstheme="minorHAnsi"/>
        </w:rPr>
      </w:pPr>
      <w:r w:rsidRPr="003647B1">
        <w:rPr>
          <w:rFonts w:cstheme="minorHAnsi"/>
        </w:rPr>
        <w:t xml:space="preserve">The </w:t>
      </w:r>
      <w:proofErr w:type="spellStart"/>
      <w:r w:rsidR="00AF4C68">
        <w:rPr>
          <w:rFonts w:cstheme="minorHAnsi"/>
        </w:rPr>
        <w:t>P</w:t>
      </w:r>
      <w:r>
        <w:rPr>
          <w:rFonts w:cstheme="minorHAnsi"/>
        </w:rPr>
        <w:t>urchaser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will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announce</w:t>
      </w:r>
      <w:proofErr w:type="spellEnd"/>
      <w:r w:rsidRPr="003647B1">
        <w:rPr>
          <w:rFonts w:cstheme="minorHAnsi"/>
        </w:rPr>
        <w:t xml:space="preserve"> the </w:t>
      </w:r>
      <w:proofErr w:type="spellStart"/>
      <w:r w:rsidRPr="003647B1">
        <w:rPr>
          <w:rFonts w:cstheme="minorHAnsi"/>
        </w:rPr>
        <w:t>selection</w:t>
      </w:r>
      <w:proofErr w:type="spellEnd"/>
      <w:r w:rsidRPr="003647B1">
        <w:rPr>
          <w:rFonts w:cstheme="minorHAnsi"/>
        </w:rPr>
        <w:t xml:space="preserve"> of the </w:t>
      </w:r>
      <w:proofErr w:type="spellStart"/>
      <w:r w:rsidRPr="003647B1">
        <w:rPr>
          <w:rFonts w:cstheme="minorHAnsi"/>
        </w:rPr>
        <w:t>bidder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at</w:t>
      </w:r>
      <w:proofErr w:type="spellEnd"/>
      <w:r w:rsidRPr="003647B1">
        <w:rPr>
          <w:rFonts w:cstheme="minorHAnsi"/>
        </w:rPr>
        <w:t xml:space="preserve"> www.techcool.pl </w:t>
      </w:r>
      <w:proofErr w:type="spellStart"/>
      <w:r w:rsidRPr="003647B1">
        <w:rPr>
          <w:rFonts w:cstheme="minorHAnsi"/>
        </w:rPr>
        <w:t>immediately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after</w:t>
      </w:r>
      <w:proofErr w:type="spellEnd"/>
      <w:r w:rsidRPr="003647B1">
        <w:rPr>
          <w:rFonts w:cstheme="minorHAnsi"/>
        </w:rPr>
        <w:t xml:space="preserve"> the </w:t>
      </w:r>
      <w:proofErr w:type="spellStart"/>
      <w:r w:rsidRPr="003647B1">
        <w:rPr>
          <w:rFonts w:cstheme="minorHAnsi"/>
        </w:rPr>
        <w:t>selection</w:t>
      </w:r>
      <w:proofErr w:type="spellEnd"/>
      <w:r w:rsidRPr="003647B1">
        <w:rPr>
          <w:rFonts w:cstheme="minorHAnsi"/>
        </w:rPr>
        <w:t xml:space="preserve"> of t</w:t>
      </w:r>
      <w:r>
        <w:rPr>
          <w:rFonts w:cstheme="minorHAnsi"/>
        </w:rPr>
        <w:t xml:space="preserve">he </w:t>
      </w:r>
      <w:proofErr w:type="spellStart"/>
      <w:r w:rsidR="00AF4C68">
        <w:rPr>
          <w:rFonts w:cstheme="minorHAnsi"/>
        </w:rPr>
        <w:t>B</w:t>
      </w:r>
      <w:r>
        <w:rPr>
          <w:rFonts w:cstheme="minorHAnsi"/>
        </w:rPr>
        <w:t>idder</w:t>
      </w:r>
      <w:proofErr w:type="spellEnd"/>
      <w:r w:rsidRPr="003647B1">
        <w:rPr>
          <w:rFonts w:cstheme="minorHAnsi"/>
        </w:rPr>
        <w:t xml:space="preserve">. The </w:t>
      </w:r>
      <w:proofErr w:type="spellStart"/>
      <w:r w:rsidR="00AF4C68">
        <w:rPr>
          <w:rFonts w:cstheme="minorHAnsi"/>
        </w:rPr>
        <w:t>P</w:t>
      </w:r>
      <w:r>
        <w:rPr>
          <w:rFonts w:cstheme="minorHAnsi"/>
        </w:rPr>
        <w:t>urchaser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will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inform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Bidders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about</w:t>
      </w:r>
      <w:proofErr w:type="spellEnd"/>
      <w:r w:rsidRPr="003647B1">
        <w:rPr>
          <w:rFonts w:cstheme="minorHAnsi"/>
        </w:rPr>
        <w:t xml:space="preserve"> the </w:t>
      </w:r>
      <w:proofErr w:type="spellStart"/>
      <w:r w:rsidRPr="003647B1">
        <w:rPr>
          <w:rFonts w:cstheme="minorHAnsi"/>
        </w:rPr>
        <w:t>selection</w:t>
      </w:r>
      <w:proofErr w:type="spellEnd"/>
      <w:r w:rsidRPr="003647B1">
        <w:rPr>
          <w:rFonts w:cstheme="minorHAnsi"/>
        </w:rPr>
        <w:t xml:space="preserve"> of the most </w:t>
      </w:r>
      <w:proofErr w:type="spellStart"/>
      <w:r w:rsidRPr="003647B1">
        <w:rPr>
          <w:rFonts w:cstheme="minorHAnsi"/>
        </w:rPr>
        <w:t>advantageous</w:t>
      </w:r>
      <w:proofErr w:type="spellEnd"/>
      <w:r w:rsidRPr="003647B1">
        <w:rPr>
          <w:rFonts w:cstheme="minorHAnsi"/>
        </w:rPr>
        <w:t xml:space="preserve"> </w:t>
      </w:r>
      <w:proofErr w:type="spellStart"/>
      <w:r w:rsidRPr="003647B1">
        <w:rPr>
          <w:rFonts w:cstheme="minorHAnsi"/>
        </w:rPr>
        <w:t>offer</w:t>
      </w:r>
      <w:proofErr w:type="spellEnd"/>
      <w:r>
        <w:rPr>
          <w:rFonts w:cstheme="minorHAnsi"/>
        </w:rPr>
        <w:t xml:space="preserve"> via email.</w:t>
      </w:r>
    </w:p>
    <w:p w14:paraId="7353F65D" w14:textId="4D2F5665" w:rsidR="003647B1" w:rsidRDefault="003647B1" w:rsidP="003647B1">
      <w:pPr>
        <w:spacing w:line="360" w:lineRule="auto"/>
        <w:rPr>
          <w:rFonts w:cstheme="minorHAnsi"/>
        </w:rPr>
      </w:pPr>
    </w:p>
    <w:p w14:paraId="2C123822" w14:textId="52004937" w:rsidR="003647B1" w:rsidRDefault="003647B1" w:rsidP="003647B1">
      <w:pPr>
        <w:spacing w:line="360" w:lineRule="auto"/>
        <w:rPr>
          <w:rFonts w:cstheme="minorHAnsi"/>
        </w:rPr>
      </w:pPr>
    </w:p>
    <w:p w14:paraId="7005AD27" w14:textId="77777777" w:rsidR="003647B1" w:rsidRPr="003647B1" w:rsidRDefault="003647B1" w:rsidP="003647B1">
      <w:pPr>
        <w:spacing w:line="360" w:lineRule="auto"/>
        <w:rPr>
          <w:rFonts w:cstheme="minorHAnsi"/>
        </w:rPr>
      </w:pPr>
    </w:p>
    <w:p w14:paraId="51722D3C" w14:textId="4B732F95" w:rsidR="005024EC" w:rsidRPr="006D172D" w:rsidRDefault="003647B1" w:rsidP="005024E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INFORMATION:</w:t>
      </w:r>
    </w:p>
    <w:p w14:paraId="243E3F8C" w14:textId="77777777" w:rsidR="005024EC" w:rsidRDefault="005024EC" w:rsidP="005024EC">
      <w:pPr>
        <w:pStyle w:val="Akapitzlist"/>
        <w:spacing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="-431" w:tblpY="-54"/>
        <w:tblW w:w="9918" w:type="dxa"/>
        <w:tblLook w:val="04A0" w:firstRow="1" w:lastRow="0" w:firstColumn="1" w:lastColumn="0" w:noHBand="0" w:noVBand="1"/>
      </w:tblPr>
      <w:tblGrid>
        <w:gridCol w:w="4962"/>
        <w:gridCol w:w="4956"/>
      </w:tblGrid>
      <w:tr w:rsidR="005024EC" w14:paraId="3DB48D8C" w14:textId="77777777" w:rsidTr="005024EC">
        <w:tc>
          <w:tcPr>
            <w:tcW w:w="4962" w:type="dxa"/>
          </w:tcPr>
          <w:p w14:paraId="3BF64ABF" w14:textId="77777777" w:rsidR="005024EC" w:rsidRPr="005024EC" w:rsidRDefault="005024EC" w:rsidP="005024EC">
            <w:pPr>
              <w:tabs>
                <w:tab w:val="left" w:pos="6645"/>
              </w:tabs>
              <w:jc w:val="both"/>
              <w:rPr>
                <w:rFonts w:cstheme="minorHAnsi"/>
              </w:rPr>
            </w:pPr>
            <w:r w:rsidRPr="005024EC">
              <w:rPr>
                <w:rFonts w:cstheme="minorHAnsi"/>
                <w:b/>
                <w:bCs/>
              </w:rPr>
              <w:t>Krzysztof Gaszek</w:t>
            </w:r>
          </w:p>
        </w:tc>
        <w:tc>
          <w:tcPr>
            <w:tcW w:w="4956" w:type="dxa"/>
          </w:tcPr>
          <w:p w14:paraId="729E4B1D" w14:textId="77777777" w:rsidR="005024EC" w:rsidRPr="005024EC" w:rsidRDefault="005024EC" w:rsidP="005024EC">
            <w:pPr>
              <w:tabs>
                <w:tab w:val="left" w:pos="6645"/>
              </w:tabs>
              <w:jc w:val="both"/>
              <w:rPr>
                <w:rFonts w:cstheme="minorHAnsi"/>
                <w:b/>
                <w:bCs/>
              </w:rPr>
            </w:pPr>
            <w:r w:rsidRPr="005024EC">
              <w:rPr>
                <w:rFonts w:cstheme="minorHAnsi"/>
                <w:b/>
                <w:bCs/>
              </w:rPr>
              <w:t>Sara Przybylak</w:t>
            </w:r>
          </w:p>
        </w:tc>
      </w:tr>
      <w:tr w:rsidR="005024EC" w14:paraId="3BC2A89B" w14:textId="77777777" w:rsidTr="005024EC">
        <w:tc>
          <w:tcPr>
            <w:tcW w:w="4962" w:type="dxa"/>
          </w:tcPr>
          <w:p w14:paraId="52A710FF" w14:textId="3BA609E6" w:rsidR="005024EC" w:rsidRDefault="003647B1" w:rsidP="005024EC">
            <w:pPr>
              <w:tabs>
                <w:tab w:val="left" w:pos="66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no. : </w:t>
            </w:r>
            <w:r w:rsidR="005024EC" w:rsidRPr="005024EC">
              <w:rPr>
                <w:rFonts w:cstheme="minorHAnsi"/>
              </w:rPr>
              <w:t>+48 603 323 301</w:t>
            </w:r>
          </w:p>
        </w:tc>
        <w:tc>
          <w:tcPr>
            <w:tcW w:w="4956" w:type="dxa"/>
          </w:tcPr>
          <w:p w14:paraId="6E43D802" w14:textId="7EB66765" w:rsidR="005024EC" w:rsidRDefault="003647B1" w:rsidP="005024EC">
            <w:pPr>
              <w:tabs>
                <w:tab w:val="left" w:pos="66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no. : </w:t>
            </w:r>
            <w:r w:rsidR="005024EC" w:rsidRPr="005024EC">
              <w:rPr>
                <w:rFonts w:cstheme="minorHAnsi"/>
              </w:rPr>
              <w:t>+48 725565468</w:t>
            </w:r>
          </w:p>
        </w:tc>
      </w:tr>
      <w:tr w:rsidR="005024EC" w14:paraId="3297017F" w14:textId="77777777" w:rsidTr="005024EC">
        <w:tc>
          <w:tcPr>
            <w:tcW w:w="4962" w:type="dxa"/>
          </w:tcPr>
          <w:p w14:paraId="35CB2118" w14:textId="77777777" w:rsidR="005024EC" w:rsidRDefault="005024EC" w:rsidP="005024EC">
            <w:pPr>
              <w:tabs>
                <w:tab w:val="left" w:pos="6645"/>
              </w:tabs>
              <w:jc w:val="both"/>
              <w:rPr>
                <w:rFonts w:cstheme="minorHAnsi"/>
              </w:rPr>
            </w:pPr>
            <w:r w:rsidRPr="005024EC">
              <w:rPr>
                <w:rFonts w:cstheme="minorHAnsi"/>
              </w:rPr>
              <w:t>e-mail: k.gaszek@techcool.pl</w:t>
            </w:r>
          </w:p>
        </w:tc>
        <w:tc>
          <w:tcPr>
            <w:tcW w:w="4956" w:type="dxa"/>
          </w:tcPr>
          <w:p w14:paraId="4CC166F1" w14:textId="77777777" w:rsidR="005024EC" w:rsidRDefault="005024EC" w:rsidP="005024EC">
            <w:pPr>
              <w:tabs>
                <w:tab w:val="left" w:pos="6645"/>
              </w:tabs>
              <w:jc w:val="both"/>
              <w:rPr>
                <w:rFonts w:cstheme="minorHAnsi"/>
              </w:rPr>
            </w:pPr>
            <w:r w:rsidRPr="005024EC">
              <w:rPr>
                <w:rFonts w:cstheme="minorHAnsi"/>
              </w:rPr>
              <w:t>e-mail: s.przybylak@techcool.pl</w:t>
            </w:r>
          </w:p>
        </w:tc>
      </w:tr>
    </w:tbl>
    <w:p w14:paraId="0318B528" w14:textId="2C52B97C" w:rsidR="005024EC" w:rsidRPr="006D172D" w:rsidRDefault="005024EC" w:rsidP="005024EC">
      <w:pPr>
        <w:pStyle w:val="Akapitzlist"/>
        <w:tabs>
          <w:tab w:val="center" w:pos="4896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6C0EDF22" w14:textId="7F7ABB3C" w:rsidR="005024EC" w:rsidRPr="005024EC" w:rsidRDefault="005024EC" w:rsidP="005024EC">
      <w:pPr>
        <w:pStyle w:val="Akapitzlist"/>
        <w:tabs>
          <w:tab w:val="left" w:pos="4275"/>
        </w:tabs>
        <w:spacing w:line="240" w:lineRule="auto"/>
      </w:pPr>
    </w:p>
    <w:p w14:paraId="71801040" w14:textId="77777777" w:rsidR="005024EC" w:rsidRDefault="005024EC" w:rsidP="006D172D">
      <w:pPr>
        <w:tabs>
          <w:tab w:val="left" w:pos="6645"/>
        </w:tabs>
        <w:spacing w:line="240" w:lineRule="auto"/>
        <w:rPr>
          <w:rFonts w:cstheme="minorHAnsi"/>
        </w:rPr>
      </w:pPr>
    </w:p>
    <w:p w14:paraId="52B8FFB5" w14:textId="7F9AD23B" w:rsidR="006D172D" w:rsidRPr="006D172D" w:rsidRDefault="006D172D" w:rsidP="006D172D">
      <w:pPr>
        <w:tabs>
          <w:tab w:val="left" w:pos="6645"/>
        </w:tabs>
        <w:spacing w:line="240" w:lineRule="auto"/>
        <w:rPr>
          <w:rFonts w:cstheme="minorHAnsi"/>
        </w:rPr>
      </w:pPr>
      <w:r w:rsidRPr="006D172D">
        <w:rPr>
          <w:rFonts w:cstheme="minorHAnsi"/>
        </w:rPr>
        <w:tab/>
      </w:r>
    </w:p>
    <w:p w14:paraId="6B7529FD" w14:textId="77777777" w:rsidR="005024EC" w:rsidRDefault="005024EC" w:rsidP="006D172D">
      <w:pPr>
        <w:spacing w:line="240" w:lineRule="auto"/>
      </w:pPr>
    </w:p>
    <w:p w14:paraId="47A35A17" w14:textId="226DDAF2" w:rsidR="005024EC" w:rsidRDefault="005024EC" w:rsidP="006D172D">
      <w:pPr>
        <w:spacing w:line="240" w:lineRule="auto"/>
        <w:sectPr w:rsidR="005024EC" w:rsidSect="005024EC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10A843F" w14:textId="77777777" w:rsidR="006D172D" w:rsidRDefault="006D172D" w:rsidP="006D172D">
      <w:pPr>
        <w:spacing w:line="240" w:lineRule="auto"/>
      </w:pPr>
    </w:p>
    <w:p w14:paraId="60C3FC78" w14:textId="0B8012E5" w:rsidR="00CA5BF7" w:rsidRDefault="00CA5BF7" w:rsidP="006D172D">
      <w:pPr>
        <w:spacing w:line="240" w:lineRule="auto"/>
      </w:pPr>
      <w:r>
        <w:t>…………………………………………………</w:t>
      </w:r>
    </w:p>
    <w:p w14:paraId="59B978CF" w14:textId="66F8BC2B" w:rsidR="00CA5BF7" w:rsidRDefault="00CA5BF7" w:rsidP="006D172D">
      <w:pPr>
        <w:spacing w:line="240" w:lineRule="auto"/>
        <w:ind w:right="-709" w:firstLine="708"/>
      </w:pPr>
      <w:proofErr w:type="spellStart"/>
      <w:r>
        <w:t>D</w:t>
      </w:r>
      <w:r w:rsidR="003647B1">
        <w:t>ate</w:t>
      </w:r>
      <w:proofErr w:type="spellEnd"/>
      <w:r>
        <w:t xml:space="preserve"> </w:t>
      </w:r>
      <w:r w:rsidR="00646E65">
        <w:t>and p</w:t>
      </w:r>
      <w:r w:rsidR="003647B1">
        <w:t>lace</w:t>
      </w:r>
    </w:p>
    <w:p w14:paraId="3B5C88A6" w14:textId="1E36AA15" w:rsidR="006B1A66" w:rsidRDefault="006B1A66" w:rsidP="006D172D">
      <w:pPr>
        <w:spacing w:line="240" w:lineRule="auto"/>
      </w:pPr>
    </w:p>
    <w:p w14:paraId="1A856F12" w14:textId="77777777" w:rsidR="006D172D" w:rsidRDefault="006D172D" w:rsidP="006D172D">
      <w:pPr>
        <w:spacing w:line="240" w:lineRule="auto"/>
      </w:pPr>
    </w:p>
    <w:p w14:paraId="72699A07" w14:textId="77777777" w:rsidR="006B1A66" w:rsidRDefault="006B1A66" w:rsidP="006D172D">
      <w:pPr>
        <w:spacing w:line="240" w:lineRule="auto"/>
      </w:pPr>
    </w:p>
    <w:p w14:paraId="5846FE72" w14:textId="77777777" w:rsidR="006B1A66" w:rsidRDefault="006B1A66" w:rsidP="006D172D">
      <w:pPr>
        <w:spacing w:line="240" w:lineRule="auto"/>
      </w:pPr>
    </w:p>
    <w:p w14:paraId="220FCC26" w14:textId="3EB52A2B" w:rsidR="006B1A66" w:rsidRDefault="006B1A66" w:rsidP="006D172D">
      <w:pPr>
        <w:spacing w:line="240" w:lineRule="auto"/>
      </w:pPr>
    </w:p>
    <w:p w14:paraId="471F9866" w14:textId="77777777" w:rsidR="006D172D" w:rsidRDefault="006D172D" w:rsidP="006D172D">
      <w:pPr>
        <w:spacing w:line="240" w:lineRule="auto"/>
      </w:pPr>
    </w:p>
    <w:p w14:paraId="0844F49D" w14:textId="77777777" w:rsidR="006D172D" w:rsidRDefault="006D172D" w:rsidP="006D172D">
      <w:pPr>
        <w:spacing w:line="240" w:lineRule="auto"/>
        <w:jc w:val="center"/>
      </w:pPr>
    </w:p>
    <w:p w14:paraId="498660C3" w14:textId="77777777" w:rsidR="006D172D" w:rsidRDefault="006D172D" w:rsidP="006D172D">
      <w:pPr>
        <w:spacing w:line="240" w:lineRule="auto"/>
        <w:jc w:val="center"/>
      </w:pPr>
    </w:p>
    <w:p w14:paraId="53179669" w14:textId="5868DA2A" w:rsidR="0061474B" w:rsidRDefault="0061474B" w:rsidP="006D172D">
      <w:pPr>
        <w:spacing w:line="240" w:lineRule="auto"/>
        <w:jc w:val="center"/>
      </w:pPr>
      <w:r>
        <w:t>…………………………………………………</w:t>
      </w:r>
    </w:p>
    <w:p w14:paraId="4AF2145C" w14:textId="55DC0239" w:rsidR="006B1A66" w:rsidRDefault="003647B1" w:rsidP="006D172D">
      <w:pPr>
        <w:spacing w:line="240" w:lineRule="auto"/>
        <w:jc w:val="center"/>
      </w:pPr>
      <w:proofErr w:type="spellStart"/>
      <w:r>
        <w:t>Signature</w:t>
      </w:r>
      <w:proofErr w:type="spellEnd"/>
      <w:r>
        <w:t xml:space="preserve"> and </w:t>
      </w:r>
      <w:proofErr w:type="spellStart"/>
      <w:r>
        <w:t>stamp</w:t>
      </w:r>
      <w:proofErr w:type="spellEnd"/>
      <w:r>
        <w:t xml:space="preserve"> </w:t>
      </w:r>
    </w:p>
    <w:p w14:paraId="4403DB92" w14:textId="77777777" w:rsidR="006B1A66" w:rsidRDefault="006B1A66" w:rsidP="006D172D">
      <w:pPr>
        <w:spacing w:line="360" w:lineRule="auto"/>
      </w:pPr>
    </w:p>
    <w:p w14:paraId="630B5B2F" w14:textId="77777777" w:rsidR="00CA5BF7" w:rsidRDefault="00CA5BF7" w:rsidP="006D172D">
      <w:pPr>
        <w:spacing w:line="360" w:lineRule="auto"/>
        <w:sectPr w:rsidR="00CA5BF7" w:rsidSect="00CA5BF7">
          <w:type w:val="continuous"/>
          <w:pgSz w:w="11906" w:h="16838"/>
          <w:pgMar w:top="1417" w:right="1417" w:bottom="1417" w:left="1417" w:header="708" w:footer="708" w:gutter="0"/>
          <w:cols w:num="3" w:space="69"/>
          <w:docGrid w:linePitch="360"/>
        </w:sectPr>
      </w:pPr>
    </w:p>
    <w:p w14:paraId="5C1ED0DB" w14:textId="77777777" w:rsidR="006D172D" w:rsidRDefault="006D172D" w:rsidP="006D172D">
      <w:pPr>
        <w:spacing w:line="360" w:lineRule="auto"/>
      </w:pPr>
    </w:p>
    <w:p w14:paraId="4AE0FE8E" w14:textId="77777777" w:rsidR="00646E65" w:rsidRDefault="00646E65" w:rsidP="00646E65">
      <w:pPr>
        <w:spacing w:line="360" w:lineRule="auto"/>
      </w:pPr>
    </w:p>
    <w:p w14:paraId="34927237" w14:textId="77777777" w:rsidR="00646E65" w:rsidRDefault="00646E65" w:rsidP="00646E65">
      <w:pPr>
        <w:spacing w:line="360" w:lineRule="auto"/>
      </w:pPr>
      <w:r>
        <w:t xml:space="preserve">List of </w:t>
      </w:r>
      <w:proofErr w:type="spellStart"/>
      <w:r>
        <w:t>attachments</w:t>
      </w:r>
      <w:proofErr w:type="spellEnd"/>
      <w:r>
        <w:t>:</w:t>
      </w:r>
    </w:p>
    <w:p w14:paraId="71347FA5" w14:textId="18C11856" w:rsidR="00646E65" w:rsidRDefault="00646E65" w:rsidP="00646E65">
      <w:pPr>
        <w:pStyle w:val="Akapitzlist"/>
        <w:numPr>
          <w:ilvl w:val="0"/>
          <w:numId w:val="15"/>
        </w:numPr>
        <w:spacing w:line="360" w:lineRule="auto"/>
      </w:pPr>
      <w:proofErr w:type="spellStart"/>
      <w:r>
        <w:t>Annex</w:t>
      </w:r>
      <w:proofErr w:type="spellEnd"/>
      <w:r>
        <w:t xml:space="preserve"> No. 1 </w:t>
      </w:r>
      <w:proofErr w:type="spellStart"/>
      <w:r>
        <w:t>Offer</w:t>
      </w:r>
      <w:proofErr w:type="spellEnd"/>
      <w:r>
        <w:t xml:space="preserve"> form</w:t>
      </w:r>
    </w:p>
    <w:p w14:paraId="0611CAB7" w14:textId="5A8B4C8C" w:rsidR="00646E65" w:rsidRDefault="00646E65" w:rsidP="00646E65">
      <w:pPr>
        <w:pStyle w:val="Akapitzlist"/>
        <w:numPr>
          <w:ilvl w:val="0"/>
          <w:numId w:val="15"/>
        </w:numPr>
        <w:spacing w:line="360" w:lineRule="auto"/>
      </w:pPr>
      <w:proofErr w:type="spellStart"/>
      <w:r>
        <w:t>Annex</w:t>
      </w:r>
      <w:proofErr w:type="spellEnd"/>
      <w:r>
        <w:t xml:space="preserve"> </w:t>
      </w:r>
      <w:r w:rsidR="00AF4C68">
        <w:t xml:space="preserve">No. </w:t>
      </w:r>
      <w:r>
        <w:t xml:space="preserve">2 </w:t>
      </w:r>
      <w:proofErr w:type="spellStart"/>
      <w:r>
        <w:t>Bidder's</w:t>
      </w:r>
      <w:proofErr w:type="spellEnd"/>
      <w:r>
        <w:t xml:space="preserve"> </w:t>
      </w:r>
      <w:proofErr w:type="spellStart"/>
      <w:r>
        <w:t>declaration</w:t>
      </w:r>
      <w:proofErr w:type="spellEnd"/>
    </w:p>
    <w:p w14:paraId="5AE10C9C" w14:textId="77777777" w:rsidR="008A6C3E" w:rsidRDefault="008A6C3E" w:rsidP="006D172D">
      <w:pPr>
        <w:spacing w:line="360" w:lineRule="auto"/>
      </w:pPr>
    </w:p>
    <w:p w14:paraId="56271BCE" w14:textId="77777777" w:rsidR="006C5F44" w:rsidRDefault="006C5F44" w:rsidP="006D172D">
      <w:pPr>
        <w:spacing w:line="360" w:lineRule="auto"/>
      </w:pPr>
    </w:p>
    <w:p w14:paraId="2FD8E841" w14:textId="4B855BFF" w:rsidR="006C5F44" w:rsidRDefault="006C5F44" w:rsidP="006D172D">
      <w:pPr>
        <w:spacing w:line="360" w:lineRule="auto"/>
        <w:sectPr w:rsidR="006C5F44" w:rsidSect="006B1A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2"/>
    </w:p>
    <w:p w14:paraId="2F52D184" w14:textId="77777777" w:rsidR="006B1A66" w:rsidRDefault="006B1A66" w:rsidP="006D172D">
      <w:pPr>
        <w:spacing w:line="360" w:lineRule="auto"/>
      </w:pPr>
    </w:p>
    <w:p w14:paraId="173C8EDF" w14:textId="77777777" w:rsidR="006B1A66" w:rsidRDefault="006B1A66" w:rsidP="006D172D">
      <w:pPr>
        <w:spacing w:line="360" w:lineRule="auto"/>
      </w:pPr>
    </w:p>
    <w:p w14:paraId="0941B34B" w14:textId="5D862882" w:rsidR="00E91FEF" w:rsidRDefault="00646E65" w:rsidP="006D172D">
      <w:pPr>
        <w:spacing w:line="360" w:lineRule="auto"/>
        <w:jc w:val="right"/>
      </w:pPr>
      <w:r>
        <w:t>………………………………………………………….</w:t>
      </w:r>
    </w:p>
    <w:p w14:paraId="7ECCF603" w14:textId="05BB2190" w:rsidR="00646E65" w:rsidRDefault="00646E65" w:rsidP="00646E65">
      <w:pPr>
        <w:spacing w:line="360" w:lineRule="auto"/>
        <w:ind w:left="4956" w:firstLine="708"/>
        <w:jc w:val="center"/>
      </w:pPr>
      <w:proofErr w:type="spellStart"/>
      <w:r>
        <w:t>Date</w:t>
      </w:r>
      <w:proofErr w:type="spellEnd"/>
      <w:r>
        <w:t xml:space="preserve"> and </w:t>
      </w:r>
      <w:proofErr w:type="spellStart"/>
      <w:r w:rsidR="00AF4C68">
        <w:t>s</w:t>
      </w:r>
      <w:r>
        <w:t>ignature</w:t>
      </w:r>
      <w:proofErr w:type="spellEnd"/>
    </w:p>
    <w:p w14:paraId="766ED680" w14:textId="7E959779" w:rsidR="005024EC" w:rsidRDefault="005024EC" w:rsidP="006D172D">
      <w:pPr>
        <w:spacing w:line="360" w:lineRule="auto"/>
      </w:pPr>
    </w:p>
    <w:p w14:paraId="38143F57" w14:textId="77777777" w:rsidR="005024EC" w:rsidRDefault="005024EC" w:rsidP="006D172D">
      <w:pPr>
        <w:spacing w:line="360" w:lineRule="auto"/>
      </w:pPr>
    </w:p>
    <w:p w14:paraId="6F97B3FE" w14:textId="77777777" w:rsidR="005024EC" w:rsidRDefault="005024EC" w:rsidP="005024EC">
      <w:pPr>
        <w:tabs>
          <w:tab w:val="center" w:pos="4536"/>
        </w:tabs>
        <w:spacing w:after="0" w:line="240" w:lineRule="auto"/>
      </w:pPr>
    </w:p>
    <w:p w14:paraId="4DE735ED" w14:textId="77777777" w:rsidR="00C416D2" w:rsidRPr="00DF3E55" w:rsidRDefault="00C416D2" w:rsidP="00C416D2">
      <w:pPr>
        <w:spacing w:after="0" w:line="240" w:lineRule="auto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Annex</w:t>
      </w:r>
      <w:proofErr w:type="spellEnd"/>
      <w:r>
        <w:rPr>
          <w:b/>
          <w:bCs/>
          <w:sz w:val="18"/>
          <w:szCs w:val="18"/>
        </w:rPr>
        <w:t xml:space="preserve"> No. 1</w:t>
      </w:r>
      <w:r w:rsidRPr="00DF3E55">
        <w:rPr>
          <w:b/>
          <w:bCs/>
          <w:sz w:val="18"/>
          <w:szCs w:val="18"/>
        </w:rPr>
        <w:t xml:space="preserve"> </w:t>
      </w:r>
    </w:p>
    <w:p w14:paraId="3A0CA6F4" w14:textId="77777777" w:rsidR="00C416D2" w:rsidRDefault="00C416D2" w:rsidP="00C416D2">
      <w:pPr>
        <w:tabs>
          <w:tab w:val="left" w:pos="2132"/>
        </w:tabs>
        <w:jc w:val="right"/>
        <w:rPr>
          <w:b/>
          <w:bCs/>
        </w:rPr>
      </w:pPr>
      <w:r w:rsidRPr="00140005">
        <w:rPr>
          <w:b/>
          <w:bCs/>
        </w:rPr>
        <w:t>…………………………..……………….</w:t>
      </w:r>
    </w:p>
    <w:p w14:paraId="126DC106" w14:textId="77777777" w:rsidR="00C416D2" w:rsidRPr="00AF4C68" w:rsidRDefault="00C416D2" w:rsidP="00C416D2">
      <w:pPr>
        <w:tabs>
          <w:tab w:val="left" w:pos="2132"/>
        </w:tabs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F4C68">
        <w:t xml:space="preserve">Place and </w:t>
      </w:r>
      <w:proofErr w:type="spellStart"/>
      <w:r w:rsidRPr="00AF4C68">
        <w:t>date</w:t>
      </w:r>
      <w:proofErr w:type="spellEnd"/>
    </w:p>
    <w:p w14:paraId="1792C99D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proofErr w:type="spellStart"/>
      <w:r w:rsidRPr="00017307">
        <w:rPr>
          <w:b/>
          <w:bCs/>
        </w:rPr>
        <w:t>Bidder's</w:t>
      </w:r>
      <w:proofErr w:type="spellEnd"/>
      <w:r w:rsidRPr="00017307">
        <w:rPr>
          <w:b/>
          <w:bCs/>
        </w:rPr>
        <w:t xml:space="preserve"> </w:t>
      </w:r>
      <w:proofErr w:type="spellStart"/>
      <w:r w:rsidRPr="00017307">
        <w:rPr>
          <w:b/>
          <w:bCs/>
        </w:rPr>
        <w:t>details</w:t>
      </w:r>
      <w:proofErr w:type="spellEnd"/>
      <w:r w:rsidRPr="00017307">
        <w:rPr>
          <w:b/>
          <w:bCs/>
        </w:rPr>
        <w:t>:</w:t>
      </w:r>
    </w:p>
    <w:p w14:paraId="754D5BFB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</w:p>
    <w:p w14:paraId="33CEA51E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Company’s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name</w:t>
      </w:r>
      <w:proofErr w:type="spellEnd"/>
      <w:r>
        <w:rPr>
          <w:b/>
          <w:bCs/>
        </w:rPr>
        <w:t xml:space="preserve"> ………………………………………………………</w:t>
      </w:r>
    </w:p>
    <w:p w14:paraId="19A15055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</w:p>
    <w:p w14:paraId="5C939DF3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Address</w:t>
      </w:r>
      <w:proofErr w:type="spellEnd"/>
      <w:r>
        <w:rPr>
          <w:b/>
          <w:bCs/>
        </w:rPr>
        <w:t xml:space="preserve"> ………………………………….…………………………………</w:t>
      </w:r>
    </w:p>
    <w:p w14:paraId="261F61A6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</w:p>
    <w:p w14:paraId="1CF1E623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Phone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………………………………………………………….</w:t>
      </w:r>
    </w:p>
    <w:p w14:paraId="07169579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</w:p>
    <w:p w14:paraId="087104BF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r>
        <w:rPr>
          <w:b/>
          <w:bCs/>
        </w:rPr>
        <w:t>E-mail ……………………………………………………………………….</w:t>
      </w:r>
    </w:p>
    <w:p w14:paraId="72CFD94B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</w:p>
    <w:p w14:paraId="2ACFFE25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r w:rsidRPr="00DF3E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3A84D" wp14:editId="348C38F0">
                <wp:simplePos x="0" y="0"/>
                <wp:positionH relativeFrom="margin">
                  <wp:posOffset>4246245</wp:posOffset>
                </wp:positionH>
                <wp:positionV relativeFrom="paragraph">
                  <wp:posOffset>12065</wp:posOffset>
                </wp:positionV>
                <wp:extent cx="2105025" cy="13620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1841" w14:textId="77777777" w:rsidR="00C416D2" w:rsidRDefault="00C416D2" w:rsidP="00C416D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Purchaser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54F5E10" w14:textId="77777777" w:rsidR="00C416D2" w:rsidRPr="00DF3E55" w:rsidRDefault="00C416D2" w:rsidP="00C416D2">
                            <w:pPr>
                              <w:tabs>
                                <w:tab w:val="left" w:pos="7125"/>
                              </w:tabs>
                              <w:spacing w:after="0" w:line="240" w:lineRule="auto"/>
                            </w:pPr>
                            <w:r w:rsidRPr="00DF3E55">
                              <w:t>Techcool Sp. z o. o.</w:t>
                            </w:r>
                          </w:p>
                          <w:p w14:paraId="60D86D98" w14:textId="77777777" w:rsidR="00C416D2" w:rsidRPr="00DF3E55" w:rsidRDefault="00C416D2" w:rsidP="00C416D2">
                            <w:pPr>
                              <w:tabs>
                                <w:tab w:val="left" w:pos="2132"/>
                                <w:tab w:val="left" w:pos="7125"/>
                              </w:tabs>
                              <w:spacing w:after="0" w:line="240" w:lineRule="auto"/>
                            </w:pPr>
                            <w:r>
                              <w:t xml:space="preserve">ul. </w:t>
                            </w:r>
                            <w:r w:rsidRPr="00DF3E55">
                              <w:t>Dworcowa 24A</w:t>
                            </w:r>
                          </w:p>
                          <w:p w14:paraId="69F13BA1" w14:textId="77777777" w:rsidR="00C416D2" w:rsidRPr="00DF3E55" w:rsidRDefault="00C416D2" w:rsidP="00C416D2">
                            <w:pPr>
                              <w:tabs>
                                <w:tab w:val="left" w:pos="2132"/>
                                <w:tab w:val="left" w:pos="7125"/>
                              </w:tabs>
                              <w:spacing w:after="0" w:line="240" w:lineRule="auto"/>
                            </w:pPr>
                            <w:r>
                              <w:t>Phone no.</w:t>
                            </w:r>
                            <w:r w:rsidRPr="00DF3E55">
                              <w:t xml:space="preserve"> +48655719051</w:t>
                            </w:r>
                          </w:p>
                          <w:p w14:paraId="66898067" w14:textId="77777777" w:rsidR="00C416D2" w:rsidRPr="00DF3E55" w:rsidRDefault="00C416D2" w:rsidP="00C416D2">
                            <w:pPr>
                              <w:tabs>
                                <w:tab w:val="left" w:pos="2132"/>
                                <w:tab w:val="left" w:pos="7125"/>
                              </w:tabs>
                              <w:spacing w:after="0" w:line="240" w:lineRule="auto"/>
                            </w:pPr>
                            <w:r w:rsidRPr="00DF3E55">
                              <w:t xml:space="preserve">e-mail: </w:t>
                            </w:r>
                            <w:hyperlink r:id="rId11" w:history="1">
                              <w:r w:rsidRPr="00FC54DE">
                                <w:rPr>
                                  <w:rStyle w:val="Hipercze"/>
                                </w:rPr>
                                <w:t>s.przybylak@techcool.pl</w:t>
                              </w:r>
                            </w:hyperlink>
                          </w:p>
                          <w:p w14:paraId="440FE55B" w14:textId="77777777" w:rsidR="00C416D2" w:rsidRPr="00DF3E55" w:rsidRDefault="00C416D2" w:rsidP="00C416D2">
                            <w:pPr>
                              <w:tabs>
                                <w:tab w:val="left" w:pos="2132"/>
                                <w:tab w:val="left" w:pos="7125"/>
                              </w:tabs>
                              <w:spacing w:after="0" w:line="240" w:lineRule="auto"/>
                            </w:pPr>
                            <w:r w:rsidRPr="00DF3E55">
                              <w:t>NIP 6961837966</w:t>
                            </w:r>
                          </w:p>
                          <w:p w14:paraId="30DEAA27" w14:textId="77777777" w:rsidR="00C416D2" w:rsidRPr="00DF3E55" w:rsidRDefault="00C416D2" w:rsidP="00C416D2">
                            <w:pPr>
                              <w:tabs>
                                <w:tab w:val="left" w:pos="2132"/>
                                <w:tab w:val="left" w:pos="7125"/>
                              </w:tabs>
                              <w:spacing w:after="0" w:line="240" w:lineRule="auto"/>
                            </w:pPr>
                            <w:r w:rsidRPr="00DF3E55">
                              <w:t>REGON 300910069</w:t>
                            </w:r>
                          </w:p>
                          <w:p w14:paraId="693268B1" w14:textId="77777777" w:rsidR="00C416D2" w:rsidRDefault="00C416D2" w:rsidP="00C41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3A84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4.35pt;margin-top:.95pt;width:165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" stroked="f">
                <v:textbox>
                  <w:txbxContent>
                    <w:p w14:paraId="67201841" w14:textId="77777777" w:rsidR="00C416D2" w:rsidRDefault="00C416D2" w:rsidP="00C416D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 the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Purchaser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54F5E10" w14:textId="77777777" w:rsidR="00C416D2" w:rsidRPr="00DF3E55" w:rsidRDefault="00C416D2" w:rsidP="00C416D2">
                      <w:pPr>
                        <w:tabs>
                          <w:tab w:val="left" w:pos="7125"/>
                        </w:tabs>
                        <w:spacing w:after="0" w:line="240" w:lineRule="auto"/>
                      </w:pPr>
                      <w:r w:rsidRPr="00DF3E55">
                        <w:t>Techcool Sp. z o. o.</w:t>
                      </w:r>
                    </w:p>
                    <w:p w14:paraId="60D86D98" w14:textId="77777777" w:rsidR="00C416D2" w:rsidRPr="00DF3E55" w:rsidRDefault="00C416D2" w:rsidP="00C416D2">
                      <w:pPr>
                        <w:tabs>
                          <w:tab w:val="left" w:pos="2132"/>
                          <w:tab w:val="left" w:pos="7125"/>
                        </w:tabs>
                        <w:spacing w:after="0" w:line="240" w:lineRule="auto"/>
                      </w:pPr>
                      <w:r>
                        <w:t xml:space="preserve">ul. </w:t>
                      </w:r>
                      <w:r w:rsidRPr="00DF3E55">
                        <w:t>Dworcowa 24A</w:t>
                      </w:r>
                    </w:p>
                    <w:p w14:paraId="69F13BA1" w14:textId="77777777" w:rsidR="00C416D2" w:rsidRPr="00DF3E55" w:rsidRDefault="00C416D2" w:rsidP="00C416D2">
                      <w:pPr>
                        <w:tabs>
                          <w:tab w:val="left" w:pos="2132"/>
                          <w:tab w:val="left" w:pos="7125"/>
                        </w:tabs>
                        <w:spacing w:after="0" w:line="240" w:lineRule="auto"/>
                      </w:pPr>
                      <w:r>
                        <w:t>Phone no.</w:t>
                      </w:r>
                      <w:r w:rsidRPr="00DF3E55">
                        <w:t xml:space="preserve"> +48655719051</w:t>
                      </w:r>
                    </w:p>
                    <w:p w14:paraId="66898067" w14:textId="77777777" w:rsidR="00C416D2" w:rsidRPr="00DF3E55" w:rsidRDefault="00C416D2" w:rsidP="00C416D2">
                      <w:pPr>
                        <w:tabs>
                          <w:tab w:val="left" w:pos="2132"/>
                          <w:tab w:val="left" w:pos="7125"/>
                        </w:tabs>
                        <w:spacing w:after="0" w:line="240" w:lineRule="auto"/>
                      </w:pPr>
                      <w:r w:rsidRPr="00DF3E55">
                        <w:t xml:space="preserve">e-mail: </w:t>
                      </w:r>
                      <w:hyperlink r:id="rId12" w:history="1">
                        <w:r w:rsidRPr="00FC54DE">
                          <w:rPr>
                            <w:rStyle w:val="Hipercze"/>
                          </w:rPr>
                          <w:t>s.przybylak@techcool.pl</w:t>
                        </w:r>
                      </w:hyperlink>
                    </w:p>
                    <w:p w14:paraId="440FE55B" w14:textId="77777777" w:rsidR="00C416D2" w:rsidRPr="00DF3E55" w:rsidRDefault="00C416D2" w:rsidP="00C416D2">
                      <w:pPr>
                        <w:tabs>
                          <w:tab w:val="left" w:pos="2132"/>
                          <w:tab w:val="left" w:pos="7125"/>
                        </w:tabs>
                        <w:spacing w:after="0" w:line="240" w:lineRule="auto"/>
                      </w:pPr>
                      <w:r w:rsidRPr="00DF3E55">
                        <w:t>NIP 6961837966</w:t>
                      </w:r>
                    </w:p>
                    <w:p w14:paraId="30DEAA27" w14:textId="77777777" w:rsidR="00C416D2" w:rsidRPr="00DF3E55" w:rsidRDefault="00C416D2" w:rsidP="00C416D2">
                      <w:pPr>
                        <w:tabs>
                          <w:tab w:val="left" w:pos="2132"/>
                          <w:tab w:val="left" w:pos="7125"/>
                        </w:tabs>
                        <w:spacing w:after="0" w:line="240" w:lineRule="auto"/>
                      </w:pPr>
                      <w:r w:rsidRPr="00DF3E55">
                        <w:t>REGON 300910069</w:t>
                      </w:r>
                    </w:p>
                    <w:p w14:paraId="693268B1" w14:textId="77777777" w:rsidR="00C416D2" w:rsidRDefault="00C416D2" w:rsidP="00C416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CRN ………….……………………………………………………………….</w:t>
      </w:r>
    </w:p>
    <w:p w14:paraId="08559A80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</w:p>
    <w:p w14:paraId="5714D7CC" w14:textId="77777777" w:rsidR="00C416D2" w:rsidRDefault="00C416D2" w:rsidP="00C416D2">
      <w:pPr>
        <w:tabs>
          <w:tab w:val="left" w:pos="2132"/>
        </w:tabs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Tax</w:t>
      </w:r>
      <w:proofErr w:type="spellEnd"/>
      <w:r>
        <w:rPr>
          <w:b/>
          <w:bCs/>
        </w:rPr>
        <w:t xml:space="preserve"> Identity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………………………………………………….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A788E5" w14:textId="77777777" w:rsidR="00C416D2" w:rsidRDefault="00C416D2" w:rsidP="00C416D2">
      <w:pPr>
        <w:tabs>
          <w:tab w:val="left" w:pos="712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3BA697" w14:textId="77777777" w:rsidR="00C416D2" w:rsidRDefault="00C416D2" w:rsidP="00C416D2">
      <w:pPr>
        <w:tabs>
          <w:tab w:val="left" w:pos="2132"/>
        </w:tabs>
        <w:jc w:val="center"/>
        <w:rPr>
          <w:b/>
          <w:bCs/>
        </w:rPr>
      </w:pPr>
      <w:r>
        <w:rPr>
          <w:b/>
          <w:bCs/>
        </w:rPr>
        <w:t>OFFER FORM</w:t>
      </w:r>
    </w:p>
    <w:p w14:paraId="6672A9D2" w14:textId="77777777" w:rsidR="00C416D2" w:rsidRPr="009C03AB" w:rsidRDefault="00C416D2" w:rsidP="00C416D2">
      <w:pPr>
        <w:tabs>
          <w:tab w:val="left" w:pos="2132"/>
        </w:tabs>
        <w:jc w:val="center"/>
        <w:rPr>
          <w:b/>
          <w:bCs/>
        </w:rPr>
      </w:pPr>
      <w:r>
        <w:rPr>
          <w:b/>
          <w:bCs/>
        </w:rPr>
        <w:t xml:space="preserve">TO INQUIRY </w:t>
      </w:r>
      <w:r w:rsidRPr="009C03AB">
        <w:rPr>
          <w:b/>
          <w:bCs/>
        </w:rPr>
        <w:t>n</w:t>
      </w:r>
      <w:r>
        <w:rPr>
          <w:b/>
          <w:bCs/>
        </w:rPr>
        <w:t>o</w:t>
      </w:r>
      <w:r w:rsidRPr="009C03AB">
        <w:rPr>
          <w:b/>
          <w:bCs/>
        </w:rPr>
        <w:t>. 1/4.1/XII/Techcool/2019</w:t>
      </w:r>
    </w:p>
    <w:p w14:paraId="57E9DB9E" w14:textId="77777777" w:rsidR="00C416D2" w:rsidRDefault="00C416D2" w:rsidP="00C416D2">
      <w:pPr>
        <w:tabs>
          <w:tab w:val="left" w:pos="240"/>
          <w:tab w:val="left" w:pos="2132"/>
        </w:tabs>
        <w:spacing w:after="0" w:line="240" w:lineRule="auto"/>
        <w:rPr>
          <w:b/>
          <w:bCs/>
        </w:rPr>
      </w:pPr>
    </w:p>
    <w:p w14:paraId="419B1FAE" w14:textId="77777777" w:rsidR="00C416D2" w:rsidRDefault="00C416D2" w:rsidP="00C416D2">
      <w:pPr>
        <w:tabs>
          <w:tab w:val="left" w:pos="2132"/>
        </w:tabs>
        <w:rPr>
          <w:b/>
          <w:bCs/>
        </w:rPr>
      </w:pPr>
      <w:r>
        <w:rPr>
          <w:b/>
          <w:bCs/>
        </w:rPr>
        <w:t>OFFER DETAILS: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6D2" w14:paraId="176ACC6B" w14:textId="77777777" w:rsidTr="000D2B6E">
        <w:trPr>
          <w:trHeight w:val="453"/>
        </w:trPr>
        <w:tc>
          <w:tcPr>
            <w:tcW w:w="4531" w:type="dxa"/>
            <w:vAlign w:val="center"/>
          </w:tcPr>
          <w:p w14:paraId="771B2389" w14:textId="77777777" w:rsidR="00C416D2" w:rsidRPr="00140005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Offer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</w:p>
        </w:tc>
        <w:tc>
          <w:tcPr>
            <w:tcW w:w="4531" w:type="dxa"/>
            <w:vAlign w:val="center"/>
          </w:tcPr>
          <w:p w14:paraId="672F29FD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573DA7F1" w14:textId="77777777" w:rsidTr="000D2B6E">
        <w:trPr>
          <w:trHeight w:val="403"/>
        </w:trPr>
        <w:tc>
          <w:tcPr>
            <w:tcW w:w="4531" w:type="dxa"/>
            <w:vAlign w:val="center"/>
          </w:tcPr>
          <w:p w14:paraId="7730E1DC" w14:textId="77777777" w:rsidR="00C416D2" w:rsidRPr="00140005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</w:t>
            </w:r>
            <w:r w:rsidRPr="00017307">
              <w:rPr>
                <w:b/>
                <w:bCs/>
              </w:rPr>
              <w:t>ate</w:t>
            </w:r>
            <w:proofErr w:type="spellEnd"/>
            <w:r w:rsidRPr="00017307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 xml:space="preserve">the </w:t>
            </w:r>
            <w:proofErr w:type="spellStart"/>
            <w:r w:rsidRPr="00017307">
              <w:rPr>
                <w:b/>
                <w:bCs/>
              </w:rPr>
              <w:t>offer</w:t>
            </w:r>
            <w:proofErr w:type="spellEnd"/>
            <w:r w:rsidRPr="00017307">
              <w:rPr>
                <w:b/>
                <w:bCs/>
              </w:rPr>
              <w:t xml:space="preserve"> </w:t>
            </w:r>
            <w:proofErr w:type="spellStart"/>
            <w:r w:rsidRPr="00017307">
              <w:rPr>
                <w:b/>
                <w:bCs/>
              </w:rPr>
              <w:t>preparation</w:t>
            </w:r>
            <w:proofErr w:type="spellEnd"/>
          </w:p>
        </w:tc>
        <w:tc>
          <w:tcPr>
            <w:tcW w:w="4531" w:type="dxa"/>
            <w:vAlign w:val="center"/>
          </w:tcPr>
          <w:p w14:paraId="2955AF95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27FB1CCC" w14:textId="77777777" w:rsidTr="000D2B6E">
        <w:trPr>
          <w:trHeight w:val="424"/>
        </w:trPr>
        <w:tc>
          <w:tcPr>
            <w:tcW w:w="4531" w:type="dxa"/>
            <w:vAlign w:val="center"/>
          </w:tcPr>
          <w:p w14:paraId="7360A6F5" w14:textId="77777777" w:rsidR="00C416D2" w:rsidRPr="00140005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proofErr w:type="spellStart"/>
            <w:r w:rsidRPr="00017307">
              <w:rPr>
                <w:b/>
                <w:bCs/>
              </w:rPr>
              <w:t>Offer</w:t>
            </w:r>
            <w:proofErr w:type="spellEnd"/>
            <w:r w:rsidRPr="00017307">
              <w:rPr>
                <w:b/>
                <w:bCs/>
              </w:rPr>
              <w:t xml:space="preserve"> </w:t>
            </w:r>
            <w:proofErr w:type="spellStart"/>
            <w:r w:rsidRPr="00017307">
              <w:rPr>
                <w:b/>
                <w:bCs/>
              </w:rPr>
              <w:t>validity</w:t>
            </w:r>
            <w:proofErr w:type="spellEnd"/>
            <w:r w:rsidRPr="00017307">
              <w:rPr>
                <w:b/>
                <w:bCs/>
              </w:rPr>
              <w:t xml:space="preserve"> period</w:t>
            </w:r>
          </w:p>
        </w:tc>
        <w:tc>
          <w:tcPr>
            <w:tcW w:w="4531" w:type="dxa"/>
            <w:vAlign w:val="center"/>
          </w:tcPr>
          <w:p w14:paraId="5DF2001C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2CB5FD14" w14:textId="77777777" w:rsidTr="000D2B6E">
        <w:trPr>
          <w:trHeight w:val="424"/>
        </w:trPr>
        <w:tc>
          <w:tcPr>
            <w:tcW w:w="4531" w:type="dxa"/>
            <w:vAlign w:val="center"/>
          </w:tcPr>
          <w:p w14:paraId="678C83CA" w14:textId="77777777" w:rsidR="00C416D2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r>
              <w:rPr>
                <w:b/>
                <w:bCs/>
              </w:rPr>
              <w:t>Warranty</w:t>
            </w:r>
          </w:p>
        </w:tc>
        <w:tc>
          <w:tcPr>
            <w:tcW w:w="4531" w:type="dxa"/>
            <w:vAlign w:val="center"/>
          </w:tcPr>
          <w:p w14:paraId="14A8D9BE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60D0C723" w14:textId="77777777" w:rsidTr="000D2B6E">
        <w:trPr>
          <w:trHeight w:val="416"/>
        </w:trPr>
        <w:tc>
          <w:tcPr>
            <w:tcW w:w="4531" w:type="dxa"/>
            <w:vAlign w:val="center"/>
          </w:tcPr>
          <w:p w14:paraId="5CBAC4CD" w14:textId="77777777" w:rsidR="00C416D2" w:rsidRPr="00140005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Net </w:t>
            </w:r>
            <w:proofErr w:type="spellStart"/>
            <w:r>
              <w:rPr>
                <w:b/>
                <w:bCs/>
              </w:rPr>
              <w:t>price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41CD2D4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5488E4A2" w14:textId="77777777" w:rsidTr="000D2B6E">
        <w:trPr>
          <w:trHeight w:val="408"/>
        </w:trPr>
        <w:tc>
          <w:tcPr>
            <w:tcW w:w="4531" w:type="dxa"/>
            <w:vAlign w:val="center"/>
          </w:tcPr>
          <w:p w14:paraId="4474656D" w14:textId="77777777" w:rsidR="00C416D2" w:rsidRPr="00140005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Gross </w:t>
            </w:r>
            <w:proofErr w:type="spellStart"/>
            <w:r>
              <w:rPr>
                <w:b/>
                <w:bCs/>
              </w:rPr>
              <w:t>price</w:t>
            </w:r>
            <w:proofErr w:type="spellEnd"/>
          </w:p>
        </w:tc>
        <w:tc>
          <w:tcPr>
            <w:tcW w:w="4531" w:type="dxa"/>
            <w:vAlign w:val="center"/>
          </w:tcPr>
          <w:p w14:paraId="4063ED06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00B8F021" w14:textId="77777777" w:rsidTr="000D2B6E">
        <w:trPr>
          <w:trHeight w:val="511"/>
        </w:trPr>
        <w:tc>
          <w:tcPr>
            <w:tcW w:w="4531" w:type="dxa"/>
            <w:vAlign w:val="center"/>
          </w:tcPr>
          <w:p w14:paraId="22B7F272" w14:textId="77777777" w:rsidR="00C416D2" w:rsidRPr="005B223C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Completion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date</w:t>
            </w:r>
            <w:proofErr w:type="spellEnd"/>
          </w:p>
        </w:tc>
        <w:tc>
          <w:tcPr>
            <w:tcW w:w="4531" w:type="dxa"/>
            <w:vAlign w:val="center"/>
          </w:tcPr>
          <w:p w14:paraId="05DCBFDB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  <w:tr w:rsidR="00C416D2" w14:paraId="5EADAD23" w14:textId="77777777" w:rsidTr="000D2B6E">
        <w:trPr>
          <w:trHeight w:val="511"/>
        </w:trPr>
        <w:tc>
          <w:tcPr>
            <w:tcW w:w="4531" w:type="dxa"/>
            <w:vAlign w:val="center"/>
          </w:tcPr>
          <w:p w14:paraId="51E0E4F9" w14:textId="77777777" w:rsidR="00C416D2" w:rsidRDefault="00C416D2" w:rsidP="000D2B6E">
            <w:pPr>
              <w:pStyle w:val="Akapitzlist"/>
              <w:numPr>
                <w:ilvl w:val="0"/>
                <w:numId w:val="9"/>
              </w:numPr>
              <w:tabs>
                <w:tab w:val="left" w:pos="21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Delivery </w:t>
            </w:r>
            <w:proofErr w:type="spellStart"/>
            <w:r>
              <w:rPr>
                <w:b/>
                <w:bCs/>
              </w:rPr>
              <w:t>cost</w:t>
            </w:r>
            <w:proofErr w:type="spellEnd"/>
          </w:p>
        </w:tc>
        <w:tc>
          <w:tcPr>
            <w:tcW w:w="4531" w:type="dxa"/>
            <w:vAlign w:val="center"/>
          </w:tcPr>
          <w:p w14:paraId="3BBD0D22" w14:textId="77777777" w:rsidR="00C416D2" w:rsidRDefault="00C416D2" w:rsidP="000D2B6E">
            <w:pPr>
              <w:tabs>
                <w:tab w:val="left" w:pos="2132"/>
              </w:tabs>
              <w:rPr>
                <w:b/>
                <w:bCs/>
              </w:rPr>
            </w:pPr>
          </w:p>
        </w:tc>
      </w:tr>
    </w:tbl>
    <w:p w14:paraId="47D8051C" w14:textId="77777777" w:rsidR="00C416D2" w:rsidRDefault="00C416D2" w:rsidP="00C416D2"/>
    <w:p w14:paraId="4548E481" w14:textId="77777777" w:rsidR="00C416D2" w:rsidRDefault="00C416D2" w:rsidP="00C416D2">
      <w:pPr>
        <w:jc w:val="right"/>
      </w:pPr>
      <w:r>
        <w:t>…………………………………………………………..</w:t>
      </w:r>
    </w:p>
    <w:p w14:paraId="187300D5" w14:textId="77777777" w:rsidR="00C416D2" w:rsidRPr="008F3C1D" w:rsidRDefault="00C416D2" w:rsidP="00C416D2">
      <w:pPr>
        <w:ind w:left="4956" w:firstLine="708"/>
        <w:jc w:val="center"/>
      </w:pPr>
      <w:proofErr w:type="spellStart"/>
      <w:r>
        <w:t>Signature</w:t>
      </w:r>
      <w:proofErr w:type="spellEnd"/>
    </w:p>
    <w:p w14:paraId="444DA586" w14:textId="77777777" w:rsidR="00C416D2" w:rsidRDefault="00C416D2" w:rsidP="005024EC">
      <w:pPr>
        <w:tabs>
          <w:tab w:val="center" w:pos="4536"/>
        </w:tabs>
        <w:spacing w:after="0" w:line="240" w:lineRule="auto"/>
        <w:rPr>
          <w:b/>
          <w:bCs/>
          <w:sz w:val="20"/>
          <w:szCs w:val="20"/>
        </w:rPr>
      </w:pPr>
    </w:p>
    <w:p w14:paraId="5DE5D26B" w14:textId="0555B6AC" w:rsidR="005024EC" w:rsidRPr="005024EC" w:rsidRDefault="00646E65" w:rsidP="005024EC">
      <w:pPr>
        <w:tabs>
          <w:tab w:val="center" w:pos="4536"/>
        </w:tabs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Annex</w:t>
      </w:r>
      <w:proofErr w:type="spellEnd"/>
      <w:r>
        <w:rPr>
          <w:b/>
          <w:bCs/>
          <w:sz w:val="20"/>
          <w:szCs w:val="20"/>
        </w:rPr>
        <w:t xml:space="preserve"> No. 2</w:t>
      </w:r>
      <w:r w:rsidR="005024EC" w:rsidRPr="005024EC">
        <w:rPr>
          <w:b/>
          <w:bCs/>
          <w:sz w:val="20"/>
          <w:szCs w:val="20"/>
        </w:rPr>
        <w:tab/>
      </w:r>
    </w:p>
    <w:p w14:paraId="64B20BB8" w14:textId="77777777" w:rsidR="00646E65" w:rsidRDefault="00646E65" w:rsidP="006D172D">
      <w:pPr>
        <w:spacing w:line="360" w:lineRule="auto"/>
        <w:rPr>
          <w:b/>
          <w:bCs/>
        </w:rPr>
      </w:pPr>
    </w:p>
    <w:p w14:paraId="21814E8A" w14:textId="2CBA5B85" w:rsidR="00646E65" w:rsidRDefault="00AF4C68" w:rsidP="00646E65">
      <w:pPr>
        <w:spacing w:line="360" w:lineRule="auto"/>
        <w:jc w:val="center"/>
        <w:rPr>
          <w:b/>
          <w:bCs/>
        </w:rPr>
      </w:pPr>
      <w:r>
        <w:rPr>
          <w:b/>
          <w:bCs/>
        </w:rPr>
        <w:t>BIDDERS’</w:t>
      </w:r>
      <w:r w:rsidR="00646E65" w:rsidRPr="00646E65">
        <w:rPr>
          <w:b/>
          <w:bCs/>
        </w:rPr>
        <w:t xml:space="preserve"> DECLARATION</w:t>
      </w:r>
    </w:p>
    <w:p w14:paraId="6CD0D194" w14:textId="77777777" w:rsidR="00646E65" w:rsidRDefault="00646E65" w:rsidP="00646E65">
      <w:pPr>
        <w:spacing w:line="360" w:lineRule="auto"/>
      </w:pPr>
    </w:p>
    <w:p w14:paraId="22051F3E" w14:textId="77777777" w:rsidR="00646E65" w:rsidRDefault="00646E65" w:rsidP="00646E65">
      <w:pPr>
        <w:spacing w:line="360" w:lineRule="auto"/>
      </w:pPr>
      <w:r>
        <w:t xml:space="preserve">I </w:t>
      </w:r>
      <w:proofErr w:type="spellStart"/>
      <w:r>
        <w:t>declare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>:</w:t>
      </w:r>
    </w:p>
    <w:p w14:paraId="398C4665" w14:textId="7BDCD26E" w:rsidR="00646E65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avail</w:t>
      </w:r>
      <w:r w:rsidR="00AF4C68">
        <w:t>a</w:t>
      </w:r>
      <w:r>
        <w:t>ble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and I do not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to </w:t>
      </w:r>
      <w:proofErr w:type="spellStart"/>
      <w:r>
        <w:t>it</w:t>
      </w:r>
      <w:proofErr w:type="spellEnd"/>
      <w:r>
        <w:t>.</w:t>
      </w:r>
    </w:p>
    <w:p w14:paraId="5575655C" w14:textId="0CCB0B53" w:rsidR="00646E65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obtained</w:t>
      </w:r>
      <w:proofErr w:type="spellEnd"/>
      <w:r>
        <w:t xml:space="preserve">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the </w:t>
      </w:r>
      <w:proofErr w:type="spellStart"/>
      <w:r>
        <w:t>offer</w:t>
      </w:r>
      <w:proofErr w:type="spellEnd"/>
      <w:r>
        <w:t xml:space="preserve">.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subject</w:t>
      </w:r>
      <w:proofErr w:type="spellEnd"/>
      <w:r>
        <w:t xml:space="preserve"> of the </w:t>
      </w:r>
      <w:proofErr w:type="spellStart"/>
      <w:r>
        <w:t>obligations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>.</w:t>
      </w:r>
    </w:p>
    <w:p w14:paraId="13BE5E01" w14:textId="4B699342" w:rsidR="00646E65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set for the </w:t>
      </w:r>
      <w:proofErr w:type="spellStart"/>
      <w:r>
        <w:t>Bidder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>.</w:t>
      </w:r>
    </w:p>
    <w:p w14:paraId="09290F34" w14:textId="1F422410" w:rsidR="00646E65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the services </w:t>
      </w:r>
      <w:proofErr w:type="spellStart"/>
      <w:r>
        <w:t>specified</w:t>
      </w:r>
      <w:proofErr w:type="spellEnd"/>
      <w:r>
        <w:t xml:space="preserve"> in the </w:t>
      </w:r>
      <w:proofErr w:type="spellStart"/>
      <w:r>
        <w:t>inquiry</w:t>
      </w:r>
      <w:proofErr w:type="spellEnd"/>
      <w:r>
        <w:t>.</w:t>
      </w:r>
    </w:p>
    <w:p w14:paraId="0738F245" w14:textId="3DE1F52D" w:rsidR="00646E65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competences</w:t>
      </w:r>
      <w:proofErr w:type="spellEnd"/>
      <w:r>
        <w:t xml:space="preserve"> and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 of the </w:t>
      </w:r>
      <w:proofErr w:type="spellStart"/>
      <w:r>
        <w:t>inquiry</w:t>
      </w:r>
      <w:proofErr w:type="spellEnd"/>
      <w:r>
        <w:t>.</w:t>
      </w:r>
    </w:p>
    <w:p w14:paraId="2EB2F345" w14:textId="1E8278B2" w:rsidR="00646E65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capitally</w:t>
      </w:r>
      <w:proofErr w:type="spellEnd"/>
      <w:r>
        <w:t xml:space="preserve"> with the </w:t>
      </w:r>
      <w:proofErr w:type="spellStart"/>
      <w:r w:rsidR="00AF4C68">
        <w:t>P</w:t>
      </w:r>
      <w:r>
        <w:t>urchaser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incur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the </w:t>
      </w:r>
      <w:proofErr w:type="spellStart"/>
      <w:r w:rsidR="00AF4C68">
        <w:t>P</w:t>
      </w:r>
      <w:r>
        <w:t>urchaser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with </w:t>
      </w:r>
      <w:proofErr w:type="spellStart"/>
      <w:r>
        <w:t>persons</w:t>
      </w:r>
      <w:proofErr w:type="spellEnd"/>
      <w:r>
        <w:t xml:space="preserve"> performing on </w:t>
      </w:r>
      <w:proofErr w:type="spellStart"/>
      <w:r>
        <w:t>behalf</w:t>
      </w:r>
      <w:proofErr w:type="spellEnd"/>
      <w:r>
        <w:t xml:space="preserve"> of the </w:t>
      </w:r>
      <w:proofErr w:type="spellStart"/>
      <w:r w:rsidR="00AF4C68">
        <w:t>P</w:t>
      </w:r>
      <w:r>
        <w:t>urchaser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carrying</w:t>
      </w:r>
      <w:proofErr w:type="spellEnd"/>
      <w:r>
        <w:t xml:space="preserve"> out of the </w:t>
      </w:r>
      <w:proofErr w:type="spellStart"/>
      <w:r w:rsidR="00AF4C68">
        <w:t>P</w:t>
      </w:r>
      <w:r>
        <w:t>urchaser’s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>:</w:t>
      </w:r>
    </w:p>
    <w:p w14:paraId="222B6C5E" w14:textId="049E3781" w:rsidR="00646E65" w:rsidRDefault="00646E65" w:rsidP="00646E65">
      <w:pPr>
        <w:pStyle w:val="Akapitzlist"/>
        <w:numPr>
          <w:ilvl w:val="0"/>
          <w:numId w:val="17"/>
        </w:numPr>
        <w:spacing w:line="360" w:lineRule="auto"/>
      </w:pPr>
      <w:proofErr w:type="spellStart"/>
      <w:r>
        <w:t>participation</w:t>
      </w:r>
      <w:proofErr w:type="spellEnd"/>
      <w:r>
        <w:t xml:space="preserve"> in the </w:t>
      </w:r>
      <w:proofErr w:type="spellStart"/>
      <w:r>
        <w:t>company</w:t>
      </w:r>
      <w:proofErr w:type="spellEnd"/>
      <w:r>
        <w:t xml:space="preserve"> as a partner in a </w:t>
      </w:r>
      <w:proofErr w:type="spellStart"/>
      <w:r>
        <w:t>civil</w:t>
      </w:r>
      <w:proofErr w:type="spellEnd"/>
      <w:r>
        <w:t xml:space="preserve"> law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>,</w:t>
      </w:r>
    </w:p>
    <w:p w14:paraId="76E924DE" w14:textId="3F4686A2" w:rsidR="00646E65" w:rsidRDefault="00646E65" w:rsidP="00646E65">
      <w:pPr>
        <w:pStyle w:val="Akapitzlist"/>
        <w:numPr>
          <w:ilvl w:val="0"/>
          <w:numId w:val="17"/>
        </w:numPr>
        <w:spacing w:line="360" w:lineRule="auto"/>
      </w:pPr>
      <w:proofErr w:type="spellStart"/>
      <w:r>
        <w:t>possession</w:t>
      </w:r>
      <w:proofErr w:type="spellEnd"/>
      <w:r>
        <w:t xml:space="preserve"> 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10% of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stocks</w:t>
      </w:r>
      <w:proofErr w:type="spellEnd"/>
      <w:r>
        <w:t>,</w:t>
      </w:r>
    </w:p>
    <w:p w14:paraId="693846DE" w14:textId="7370E8DE" w:rsidR="00646E65" w:rsidRDefault="00646E65" w:rsidP="00646E65">
      <w:pPr>
        <w:pStyle w:val="Akapitzlist"/>
        <w:numPr>
          <w:ilvl w:val="0"/>
          <w:numId w:val="17"/>
        </w:numPr>
        <w:spacing w:line="360" w:lineRule="auto"/>
      </w:pPr>
      <w:r>
        <w:t xml:space="preserve">performing the </w:t>
      </w:r>
      <w:proofErr w:type="spellStart"/>
      <w:r>
        <w:t>function</w:t>
      </w:r>
      <w:proofErr w:type="spellEnd"/>
      <w:r>
        <w:t xml:space="preserve"> of a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management body, </w:t>
      </w:r>
      <w:proofErr w:type="spellStart"/>
      <w:r w:rsidR="00AF4C68">
        <w:t>or</w:t>
      </w:r>
      <w:proofErr w:type="spellEnd"/>
      <w:r w:rsidR="00AF4C68">
        <w:t xml:space="preserve"> </w:t>
      </w:r>
      <w:r>
        <w:t xml:space="preserve">a </w:t>
      </w:r>
      <w:proofErr w:type="spellStart"/>
      <w:r>
        <w:t>proxy</w:t>
      </w:r>
      <w:proofErr w:type="spellEnd"/>
    </w:p>
    <w:p w14:paraId="2F0393FB" w14:textId="0DBEDD02" w:rsidR="00646E65" w:rsidRDefault="00646E65" w:rsidP="00646E65">
      <w:pPr>
        <w:pStyle w:val="Akapitzlist"/>
        <w:numPr>
          <w:ilvl w:val="0"/>
          <w:numId w:val="17"/>
        </w:numPr>
        <w:spacing w:line="360" w:lineRule="auto"/>
      </w:pPr>
      <w:proofErr w:type="spellStart"/>
      <w:r>
        <w:t>being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, in a </w:t>
      </w:r>
      <w:proofErr w:type="spellStart"/>
      <w:r>
        <w:t>relationship</w:t>
      </w:r>
      <w:proofErr w:type="spellEnd"/>
      <w:r>
        <w:t xml:space="preserve"> of </w:t>
      </w:r>
      <w:proofErr w:type="spellStart"/>
      <w:r>
        <w:t>kinship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affinity</w:t>
      </w:r>
      <w:proofErr w:type="spellEnd"/>
      <w:r>
        <w:t xml:space="preserve"> in a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, </w:t>
      </w:r>
      <w:proofErr w:type="spellStart"/>
      <w:r>
        <w:t>lateral</w:t>
      </w:r>
      <w:proofErr w:type="spellEnd"/>
      <w:r>
        <w:t xml:space="preserve"> to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adoption</w:t>
      </w:r>
      <w:proofErr w:type="spellEnd"/>
      <w:r>
        <w:t xml:space="preserve">, </w:t>
      </w:r>
      <w:proofErr w:type="spellStart"/>
      <w:r>
        <w:t>custody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guardianship</w:t>
      </w:r>
      <w:proofErr w:type="spellEnd"/>
      <w:r>
        <w:t>.</w:t>
      </w:r>
    </w:p>
    <w:p w14:paraId="2FA481B2" w14:textId="4A028135" w:rsidR="009C17A2" w:rsidRDefault="00646E65" w:rsidP="00646E65">
      <w:pPr>
        <w:pStyle w:val="Akapitzlist"/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my </w:t>
      </w:r>
      <w:proofErr w:type="spellStart"/>
      <w:r>
        <w:t>personal</w:t>
      </w:r>
      <w:proofErr w:type="spellEnd"/>
      <w:r>
        <w:t xml:space="preserve"> data for the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proceeding</w:t>
      </w:r>
      <w:proofErr w:type="spellEnd"/>
      <w:r>
        <w:t xml:space="preserve"> to the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data and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public in the </w:t>
      </w:r>
      <w:proofErr w:type="spellStart"/>
      <w:r>
        <w:t>selection</w:t>
      </w:r>
      <w:proofErr w:type="spellEnd"/>
      <w:r>
        <w:t xml:space="preserve"> report).</w:t>
      </w:r>
    </w:p>
    <w:p w14:paraId="3A4B0588" w14:textId="77777777" w:rsidR="00646E65" w:rsidRDefault="00646E65" w:rsidP="006D172D">
      <w:pPr>
        <w:spacing w:line="360" w:lineRule="auto"/>
        <w:jc w:val="right"/>
      </w:pPr>
    </w:p>
    <w:p w14:paraId="5C5FD042" w14:textId="5D239D01" w:rsidR="00E91FEF" w:rsidRDefault="00E91FEF" w:rsidP="006D172D">
      <w:pPr>
        <w:spacing w:line="360" w:lineRule="auto"/>
        <w:jc w:val="right"/>
      </w:pPr>
      <w:r>
        <w:t>…………………………………………………</w:t>
      </w:r>
    </w:p>
    <w:p w14:paraId="3FC5FCDE" w14:textId="0271140D" w:rsidR="00DF3E55" w:rsidRPr="00C416D2" w:rsidRDefault="00646E65" w:rsidP="00C416D2">
      <w:pPr>
        <w:spacing w:line="360" w:lineRule="auto"/>
        <w:ind w:left="5664" w:firstLine="708"/>
        <w:jc w:val="center"/>
      </w:pPr>
      <w:proofErr w:type="spellStart"/>
      <w:r>
        <w:t>Signature</w:t>
      </w:r>
      <w:proofErr w:type="spellEnd"/>
    </w:p>
    <w:sectPr w:rsidR="00DF3E55" w:rsidRPr="00C416D2" w:rsidSect="008F3C1D">
      <w:type w:val="continuous"/>
      <w:pgSz w:w="11906" w:h="16838"/>
      <w:pgMar w:top="1276" w:right="1417" w:bottom="993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FD71" w14:textId="77777777" w:rsidR="000A62A0" w:rsidRDefault="000A62A0" w:rsidP="006B1A66">
      <w:pPr>
        <w:spacing w:after="0" w:line="240" w:lineRule="auto"/>
      </w:pPr>
      <w:r>
        <w:separator/>
      </w:r>
    </w:p>
  </w:endnote>
  <w:endnote w:type="continuationSeparator" w:id="0">
    <w:p w14:paraId="30C72E6F" w14:textId="77777777" w:rsidR="000A62A0" w:rsidRDefault="000A62A0" w:rsidP="006B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4F2E" w14:textId="77777777" w:rsidR="000A62A0" w:rsidRDefault="000A62A0" w:rsidP="006B1A66">
      <w:pPr>
        <w:spacing w:after="0" w:line="240" w:lineRule="auto"/>
      </w:pPr>
      <w:r>
        <w:separator/>
      </w:r>
    </w:p>
  </w:footnote>
  <w:footnote w:type="continuationSeparator" w:id="0">
    <w:p w14:paraId="3C94FFF4" w14:textId="77777777" w:rsidR="000A62A0" w:rsidRDefault="000A62A0" w:rsidP="006B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8627" w14:textId="77777777" w:rsidR="006B1A66" w:rsidRPr="006B1A66" w:rsidRDefault="006B1A66" w:rsidP="006B1A66">
    <w:pPr>
      <w:tabs>
        <w:tab w:val="center" w:pos="4678"/>
        <w:tab w:val="right" w:pos="9639"/>
      </w:tabs>
      <w:spacing w:after="0" w:line="240" w:lineRule="auto"/>
      <w:ind w:left="-709" w:right="-567"/>
      <w:jc w:val="both"/>
      <w:rPr>
        <w:rFonts w:ascii="Times New Roman" w:eastAsia="Times New Roman" w:hAnsi="Times New Roman" w:cs="Times New Roman"/>
        <w:noProof/>
        <w:sz w:val="6"/>
        <w:szCs w:val="24"/>
        <w:lang w:eastAsia="pl-PL"/>
      </w:rPr>
    </w:pP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184A2505" wp14:editId="6F7AFCB7">
          <wp:simplePos x="0" y="0"/>
          <wp:positionH relativeFrom="column">
            <wp:posOffset>2947670</wp:posOffset>
          </wp:positionH>
          <wp:positionV relativeFrom="paragraph">
            <wp:posOffset>135255</wp:posOffset>
          </wp:positionV>
          <wp:extent cx="1457325" cy="510540"/>
          <wp:effectExtent l="0" t="0" r="9525" b="3810"/>
          <wp:wrapNone/>
          <wp:docPr id="4" name="Obraz 4" descr="C:\Users\jarzabek\Desktop\Metal-Fach\ncbr_logo_z_czerwonym_napise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Users\jarzabek\Desktop\Metal-Fach\ncbr_logo_z_czerwonym_napisem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C3DF8C2" wp14:editId="507D031E">
          <wp:simplePos x="0" y="0"/>
          <wp:positionH relativeFrom="column">
            <wp:posOffset>986155</wp:posOffset>
          </wp:positionH>
          <wp:positionV relativeFrom="paragraph">
            <wp:posOffset>29210</wp:posOffset>
          </wp:positionV>
          <wp:extent cx="1847850" cy="615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6ED6B2A" wp14:editId="3D351F39">
          <wp:simplePos x="0" y="0"/>
          <wp:positionH relativeFrom="column">
            <wp:posOffset>4502785</wp:posOffset>
          </wp:positionH>
          <wp:positionV relativeFrom="paragraph">
            <wp:posOffset>86360</wp:posOffset>
          </wp:positionV>
          <wp:extent cx="1722755" cy="5619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9FB95F0" wp14:editId="03B3F5ED">
          <wp:extent cx="1352550" cy="714375"/>
          <wp:effectExtent l="0" t="0" r="0" b="9525"/>
          <wp:docPr id="1" name="Obraz 1" descr="C:\Users\jarzabek\Desktop\Metal-Fach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C:\Users\jarzabek\Desktop\Metal-Fach\fe_i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  <w:t xml:space="preserve">           </w:t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</w:r>
    <w:r w:rsidRPr="006B1A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br/>
    </w:r>
    <w:r w:rsidRPr="006B1A66">
      <w:rPr>
        <w:rFonts w:ascii="Times New Roman" w:eastAsia="Times New Roman" w:hAnsi="Times New Roman" w:cs="Times New Roman"/>
        <w:noProof/>
        <w:sz w:val="6"/>
        <w:szCs w:val="24"/>
        <w:lang w:eastAsia="pl-PL"/>
      </w:rPr>
      <w:t>,</w:t>
    </w:r>
  </w:p>
  <w:p w14:paraId="497D15DC" w14:textId="7CC9991C" w:rsidR="006D172D" w:rsidRPr="006D172D" w:rsidRDefault="00EA0675" w:rsidP="00EA0675">
    <w:pPr>
      <w:tabs>
        <w:tab w:val="center" w:pos="4536"/>
        <w:tab w:val="center" w:pos="4820"/>
        <w:tab w:val="right" w:pos="9072"/>
        <w:tab w:val="right" w:pos="9214"/>
      </w:tabs>
      <w:spacing w:after="0" w:line="240" w:lineRule="auto"/>
      <w:ind w:left="-426" w:right="-426"/>
      <w:jc w:val="both"/>
      <w:rPr>
        <w:rFonts w:ascii="Times New Roman" w:eastAsia="Times New Roman" w:hAnsi="Times New Roman" w:cs="Times New Roman"/>
        <w:noProof/>
        <w:sz w:val="18"/>
        <w:szCs w:val="18"/>
        <w:lang w:eastAsia="pl-PL"/>
      </w:rPr>
    </w:pPr>
    <w:r w:rsidRPr="00EA0675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 xml:space="preserve">Project: </w:t>
    </w:r>
    <w:bookmarkStart w:id="0" w:name="_Hlk26873743"/>
    <w:r w:rsidRPr="00EA0675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>"</w:t>
    </w:r>
    <w:r w:rsidR="007D749F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>D</w:t>
    </w:r>
    <w:r w:rsidRPr="00EA0675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 xml:space="preserve">evelopment of an environmentally friendly technology for freezing animal products", </w:t>
    </w:r>
    <w:r w:rsidR="00806F81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>A</w:t>
    </w:r>
    <w:r w:rsidRPr="00EA0675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 xml:space="preserve">greement No. POIR.04.01.04-00-0028 / 19-00 of 25.09.2019, implemented under Measure 4.1 of </w:t>
    </w:r>
    <w:r>
      <w:rPr>
        <w:rFonts w:ascii="Times New Roman" w:eastAsia="Times New Roman" w:hAnsi="Times New Roman" w:cs="Times New Roman"/>
        <w:noProof/>
        <w:sz w:val="18"/>
        <w:szCs w:val="18"/>
        <w:lang w:eastAsia="pl-PL"/>
      </w:rPr>
      <w:t xml:space="preserve">The </w:t>
    </w:r>
    <w:r w:rsidRPr="00EA0675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>Smart Growth Operational Programme</w:t>
    </w:r>
    <w:r>
      <w:rPr>
        <w:rFonts w:ascii="Times New Roman" w:eastAsia="Times New Roman" w:hAnsi="Times New Roman" w:cs="Times New Roman"/>
        <w:noProof/>
        <w:sz w:val="18"/>
        <w:szCs w:val="18"/>
        <w:lang w:eastAsia="pl-PL"/>
      </w:rPr>
      <w:t xml:space="preserve"> </w:t>
    </w:r>
    <w:r w:rsidRPr="00EA0675">
      <w:rPr>
        <w:rFonts w:ascii="Times New Roman" w:eastAsia="Times New Roman" w:hAnsi="Times New Roman" w:cs="Times New Roman"/>
        <w:noProof/>
        <w:sz w:val="18"/>
        <w:szCs w:val="18"/>
        <w:lang w:eastAsia="pl-PL"/>
      </w:rPr>
      <w:t>2014-2020 , co-financed by the European Regional Development Fund.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66F5E"/>
    <w:multiLevelType w:val="hybridMultilevel"/>
    <w:tmpl w:val="52AC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841"/>
    <w:multiLevelType w:val="hybridMultilevel"/>
    <w:tmpl w:val="B442B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EB0CDD0"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6149D7"/>
    <w:multiLevelType w:val="hybridMultilevel"/>
    <w:tmpl w:val="0416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705C"/>
    <w:multiLevelType w:val="hybridMultilevel"/>
    <w:tmpl w:val="7E1C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55F"/>
    <w:multiLevelType w:val="hybridMultilevel"/>
    <w:tmpl w:val="5E485FDE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C51A29"/>
    <w:multiLevelType w:val="hybridMultilevel"/>
    <w:tmpl w:val="7ED095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052131"/>
    <w:multiLevelType w:val="hybridMultilevel"/>
    <w:tmpl w:val="025A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5A4B19"/>
    <w:multiLevelType w:val="hybridMultilevel"/>
    <w:tmpl w:val="0F4E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7F2"/>
    <w:multiLevelType w:val="hybridMultilevel"/>
    <w:tmpl w:val="F9DA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BAB"/>
    <w:multiLevelType w:val="hybridMultilevel"/>
    <w:tmpl w:val="5E122CE4"/>
    <w:lvl w:ilvl="0" w:tplc="876E0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01C33"/>
    <w:multiLevelType w:val="hybridMultilevel"/>
    <w:tmpl w:val="69D0E2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C818EF"/>
    <w:multiLevelType w:val="hybridMultilevel"/>
    <w:tmpl w:val="6342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73C49"/>
    <w:multiLevelType w:val="hybridMultilevel"/>
    <w:tmpl w:val="FB7A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0631"/>
    <w:multiLevelType w:val="hybridMultilevel"/>
    <w:tmpl w:val="FB580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3EFEA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C11130"/>
    <w:multiLevelType w:val="multilevel"/>
    <w:tmpl w:val="CE169C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8" w:hanging="29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6" w:hanging="29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4" w:hanging="29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2" w:hanging="29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29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8" w:hanging="29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29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4" w:hanging="2940"/>
      </w:pPr>
      <w:rPr>
        <w:rFonts w:hint="default"/>
      </w:rPr>
    </w:lvl>
  </w:abstractNum>
  <w:abstractNum w:abstractNumId="16" w15:restartNumberingAfterBreak="0">
    <w:nsid w:val="7F9B2179"/>
    <w:multiLevelType w:val="hybridMultilevel"/>
    <w:tmpl w:val="8E82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66"/>
    <w:rsid w:val="00017307"/>
    <w:rsid w:val="000A62A0"/>
    <w:rsid w:val="00140005"/>
    <w:rsid w:val="00162B40"/>
    <w:rsid w:val="001800F6"/>
    <w:rsid w:val="00197A1F"/>
    <w:rsid w:val="001B330B"/>
    <w:rsid w:val="00245AEC"/>
    <w:rsid w:val="002513B1"/>
    <w:rsid w:val="00261A87"/>
    <w:rsid w:val="002D4DAF"/>
    <w:rsid w:val="00326B3A"/>
    <w:rsid w:val="003647B1"/>
    <w:rsid w:val="00404CEF"/>
    <w:rsid w:val="004C715D"/>
    <w:rsid w:val="004E033A"/>
    <w:rsid w:val="005024EC"/>
    <w:rsid w:val="00520A28"/>
    <w:rsid w:val="00545016"/>
    <w:rsid w:val="005B223C"/>
    <w:rsid w:val="0061474B"/>
    <w:rsid w:val="00634A55"/>
    <w:rsid w:val="00646E65"/>
    <w:rsid w:val="006B1A66"/>
    <w:rsid w:val="006C5F44"/>
    <w:rsid w:val="006D172D"/>
    <w:rsid w:val="00744DED"/>
    <w:rsid w:val="007779F2"/>
    <w:rsid w:val="007D749F"/>
    <w:rsid w:val="00806F81"/>
    <w:rsid w:val="0081371B"/>
    <w:rsid w:val="008A6C3E"/>
    <w:rsid w:val="008D0684"/>
    <w:rsid w:val="008F3C1D"/>
    <w:rsid w:val="009176B5"/>
    <w:rsid w:val="00925D73"/>
    <w:rsid w:val="0094785B"/>
    <w:rsid w:val="0098093D"/>
    <w:rsid w:val="009B02F1"/>
    <w:rsid w:val="009C03AB"/>
    <w:rsid w:val="009C17A2"/>
    <w:rsid w:val="00A30BDB"/>
    <w:rsid w:val="00AF28CC"/>
    <w:rsid w:val="00AF4C68"/>
    <w:rsid w:val="00B11757"/>
    <w:rsid w:val="00BC780F"/>
    <w:rsid w:val="00C416D2"/>
    <w:rsid w:val="00C57F2F"/>
    <w:rsid w:val="00CA5BF7"/>
    <w:rsid w:val="00CB2D23"/>
    <w:rsid w:val="00D10B4B"/>
    <w:rsid w:val="00D25EFD"/>
    <w:rsid w:val="00D6205C"/>
    <w:rsid w:val="00D66166"/>
    <w:rsid w:val="00DF2F1B"/>
    <w:rsid w:val="00DF3E55"/>
    <w:rsid w:val="00E56BE8"/>
    <w:rsid w:val="00E91FEF"/>
    <w:rsid w:val="00EA0675"/>
    <w:rsid w:val="00ED58D1"/>
    <w:rsid w:val="00F069B3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341AF"/>
  <w15:chartTrackingRefBased/>
  <w15:docId w15:val="{3E51F70E-2965-463F-9260-0DE20AAA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66"/>
  </w:style>
  <w:style w:type="paragraph" w:styleId="Stopka">
    <w:name w:val="footer"/>
    <w:basedOn w:val="Normalny"/>
    <w:link w:val="StopkaZnak"/>
    <w:uiPriority w:val="99"/>
    <w:unhideWhenUsed/>
    <w:rsid w:val="006B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66"/>
  </w:style>
  <w:style w:type="paragraph" w:styleId="Akapitzlist">
    <w:name w:val="List Paragraph"/>
    <w:basedOn w:val="Normalny"/>
    <w:uiPriority w:val="34"/>
    <w:qFormat/>
    <w:rsid w:val="00A30BDB"/>
    <w:pPr>
      <w:ind w:left="720"/>
      <w:contextualSpacing/>
    </w:pPr>
  </w:style>
  <w:style w:type="table" w:styleId="Tabela-Siatka">
    <w:name w:val="Table Grid"/>
    <w:basedOn w:val="Standardowy"/>
    <w:uiPriority w:val="39"/>
    <w:rsid w:val="00A3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2B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B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3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09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przybylak@techco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przybylak@techcoo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chcool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przybylak@techcoo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7622-DCD3-48A9-AB19-81603F7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techcool</dc:creator>
  <cp:keywords/>
  <dc:description/>
  <cp:lastModifiedBy>techcool</cp:lastModifiedBy>
  <cp:revision>11</cp:revision>
  <cp:lastPrinted>2019-12-10T10:33:00Z</cp:lastPrinted>
  <dcterms:created xsi:type="dcterms:W3CDTF">2019-12-09T08:36:00Z</dcterms:created>
  <dcterms:modified xsi:type="dcterms:W3CDTF">2019-12-23T10:42:00Z</dcterms:modified>
</cp:coreProperties>
</file>